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2B" w:rsidRPr="009E1B2B" w:rsidRDefault="009E1B2B" w:rsidP="009E1B2B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9E1B2B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Методические рекомендации Минкомсвязи России от 16.05.2019</w:t>
      </w:r>
    </w:p>
    <w:p w:rsidR="009E1B2B" w:rsidRPr="009E1B2B" w:rsidRDefault="009E1B2B" w:rsidP="009E1B2B">
      <w:pPr>
        <w:shd w:val="clear" w:color="auto" w:fill="FFFFFF"/>
        <w:spacing w:beforeAutospacing="1" w:after="0" w:line="300" w:lineRule="atLeast"/>
        <w:ind w:right="7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Минкомсвязи России от 16.05.2019</w:t>
      </w:r>
    </w:p>
    <w:p w:rsidR="009E1B2B" w:rsidRPr="009E1B2B" w:rsidRDefault="009E1B2B" w:rsidP="009E1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Редакция действует с </w:t>
      </w:r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июля 2019</w:t>
      </w:r>
    </w:p>
    <w:p w:rsidR="009E1B2B" w:rsidRPr="009E1B2B" w:rsidRDefault="009E1B2B" w:rsidP="009E1B2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9E1B2B" w:rsidRPr="009E1B2B" w:rsidRDefault="009E1B2B" w:rsidP="009E1B2B">
      <w:pPr>
        <w:numPr>
          <w:ilvl w:val="0"/>
          <w:numId w:val="1"/>
        </w:numPr>
        <w:shd w:val="clear" w:color="auto" w:fill="FFFFFF"/>
        <w:spacing w:before="45" w:after="100" w:line="240" w:lineRule="auto"/>
        <w:ind w:left="150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history="1">
        <w:r w:rsidRPr="009E1B2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Справка и редакции</w:t>
        </w:r>
      </w:hyperlink>
    </w:p>
    <w:p w:rsidR="009E1B2B" w:rsidRPr="009E1B2B" w:rsidRDefault="009E1B2B" w:rsidP="009E1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ZA00LVE2LH"/>
      <w:bookmarkStart w:id="1" w:name="XA00M1S2LR"/>
      <w:bookmarkStart w:id="2" w:name="ZAP2JRG3O4"/>
      <w:bookmarkStart w:id="3" w:name="bssPhr2"/>
      <w:bookmarkEnd w:id="0"/>
      <w:bookmarkEnd w:id="1"/>
      <w:bookmarkEnd w:id="2"/>
      <w:bookmarkEnd w:id="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 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bssPhr3"/>
      <w:bookmarkStart w:id="5" w:name="ZAP26583FM"/>
      <w:bookmarkStart w:id="6" w:name="XA00M8K2NB"/>
      <w:bookmarkStart w:id="7" w:name="ZA00MJG2NV"/>
      <w:bookmarkStart w:id="8" w:name="ZAP20MM3E5"/>
      <w:bookmarkEnd w:id="4"/>
      <w:bookmarkEnd w:id="5"/>
      <w:bookmarkEnd w:id="6"/>
      <w:bookmarkEnd w:id="7"/>
      <w:bookmarkEnd w:id="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Термины и сокращения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6"/>
        <w:gridCol w:w="5704"/>
      </w:tblGrid>
      <w:tr w:rsidR="009E1B2B" w:rsidRPr="009E1B2B" w:rsidTr="009E1B2B">
        <w:tc>
          <w:tcPr>
            <w:tcW w:w="406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9E1B2B" w:rsidRPr="009E1B2B" w:rsidRDefault="009E1B2B" w:rsidP="009E1B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9E1B2B" w:rsidRPr="009E1B2B" w:rsidRDefault="009E1B2B" w:rsidP="009E1B2B">
            <w:pPr>
              <w:spacing w:after="4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" w:name="ZAP24SC3HA"/>
            <w:bookmarkStart w:id="10" w:name="bssPhr4"/>
            <w:bookmarkEnd w:id="9"/>
            <w:bookmarkEnd w:id="10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Термин или сокращение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11" w:name="ZAP2DIK3I1"/>
            <w:bookmarkStart w:id="12" w:name="bssPhr5"/>
            <w:bookmarkEnd w:id="11"/>
            <w:bookmarkEnd w:id="12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13" w:name="ZAP2CF83I5"/>
            <w:bookmarkStart w:id="14" w:name="bssPhr6"/>
            <w:bookmarkEnd w:id="13"/>
            <w:bookmarkEnd w:id="14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Образовательные организации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15" w:name="ZAP27JS3DG"/>
            <w:bookmarkStart w:id="16" w:name="bssPhr7"/>
            <w:bookmarkEnd w:id="15"/>
            <w:bookmarkEnd w:id="16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Общеобразовательные организации;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17" w:name="ZAP20GU3CF"/>
            <w:bookmarkStart w:id="18" w:name="bssPhr8"/>
            <w:bookmarkEnd w:id="17"/>
            <w:bookmarkEnd w:id="18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Организации дополнительного образования;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19" w:name="ZAP1UKU3B4"/>
            <w:bookmarkStart w:id="20" w:name="bssPhr9"/>
            <w:bookmarkEnd w:id="19"/>
            <w:bookmarkEnd w:id="20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Организации и индивидуальные предприниматели, осуществляющие образовательную деятельность по программам основного и дошкольного образования;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21" w:name="ZAP2NTK3Q9"/>
            <w:bookmarkStart w:id="22" w:name="bssPhr10"/>
            <w:bookmarkEnd w:id="21"/>
            <w:bookmarkEnd w:id="22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Дошкольные образовательные организации;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23" w:name="ZAP2O483LI"/>
            <w:bookmarkStart w:id="24" w:name="bssPhr11"/>
            <w:bookmarkEnd w:id="23"/>
            <w:bookmarkEnd w:id="24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Профессиональные образовательные организации, а также учреждения для детей-сирот и детей, оставшихся без попечения родителей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25" w:name="ZAP2HCQ3P1"/>
            <w:bookmarkStart w:id="26" w:name="bssPhr12"/>
            <w:bookmarkEnd w:id="25"/>
            <w:bookmarkEnd w:id="26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Негативная информация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27" w:name="ZAP2MHE3OQ"/>
            <w:bookmarkStart w:id="28" w:name="bssPhr13"/>
            <w:bookmarkEnd w:id="27"/>
            <w:bookmarkEnd w:id="28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29" w:name="ZAP2GDE3JH"/>
            <w:bookmarkStart w:id="30" w:name="bssPhr14"/>
            <w:bookmarkEnd w:id="29"/>
            <w:bookmarkEnd w:id="30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Методические рекомендации 2014 года</w:t>
            </w:r>
          </w:p>
        </w:tc>
        <w:bookmarkStart w:id="31" w:name="bssPhr15"/>
        <w:bookmarkEnd w:id="31"/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"https://www.glavbukh.ru/npd/edoc/99_420225543_XA00LTK2M0" \l "XA00LTK2M0" </w:instrTex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9E1B2B">
              <w:rPr>
                <w:rFonts w:ascii="Times New Roman" w:eastAsia="Times New Roman" w:hAnsi="Times New Roman" w:cs="Times New Roman"/>
                <w:color w:val="1252A1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направленные </w:t>
            </w:r>
            <w:hyperlink r:id="rId6" w:history="1">
              <w:r w:rsidRPr="009E1B2B">
                <w:rPr>
                  <w:rFonts w:ascii="Times New Roman" w:eastAsia="Times New Roman" w:hAnsi="Times New Roman" w:cs="Times New Roman"/>
                  <w:color w:val="1252A1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Минобрнауки России письмом от 28.04.2014 № ДЛ-115/03</w:t>
              </w:r>
            </w:hyperlink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адрес субъектов Российской Федерации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32" w:name="ZAP2BT03GO"/>
            <w:bookmarkStart w:id="33" w:name="bssPhr16"/>
            <w:bookmarkEnd w:id="32"/>
            <w:bookmarkEnd w:id="3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Единый реестр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34" w:name="ZAP27TM3II"/>
            <w:bookmarkStart w:id="35" w:name="bssPhr17"/>
            <w:bookmarkEnd w:id="34"/>
            <w:bookmarkEnd w:id="3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36" w:name="ZAP23OO3C3"/>
            <w:bookmarkStart w:id="37" w:name="bssPhr18"/>
            <w:bookmarkEnd w:id="36"/>
            <w:bookmarkEnd w:id="3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Реестр НСОР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38" w:name="ZAP1UP23CB"/>
            <w:bookmarkStart w:id="39" w:name="bssPhr19"/>
            <w:bookmarkEnd w:id="38"/>
            <w:bookmarkEnd w:id="3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Реестр несовместимых с задачами образования ресурсов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40" w:name="ZAP2IV03LG"/>
            <w:bookmarkStart w:id="41" w:name="bssPhr20"/>
            <w:bookmarkEnd w:id="40"/>
            <w:bookmarkEnd w:id="4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РБОС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42" w:name="ZAP2M783JG"/>
            <w:bookmarkStart w:id="43" w:name="bssPhr21"/>
            <w:bookmarkEnd w:id="42"/>
            <w:bookmarkEnd w:id="4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Перечень сайтов в сети "Интернет", рекомендованных и одобренных для использования в образовательном процессе. Реестр безопасных образовательных сайтов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реализуется Временной комиссией Совета Федерации по развитию информационного общества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44" w:name="ZAP2QK83QP"/>
            <w:bookmarkStart w:id="45" w:name="bssPhr22"/>
            <w:bookmarkEnd w:id="44"/>
            <w:bookmarkEnd w:id="4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Сайт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46" w:name="ZAP2UCM3R0"/>
            <w:bookmarkStart w:id="47" w:name="bssPhr23"/>
            <w:bookmarkEnd w:id="46"/>
            <w:bookmarkEnd w:id="4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Сайт в сети "Интернет"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48" w:name="ZAP2H5C3L7"/>
            <w:bookmarkStart w:id="49" w:name="bssPhr24"/>
            <w:bookmarkEnd w:id="48"/>
            <w:bookmarkEnd w:id="4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СКФ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50" w:name="ZAP2FPO3H6"/>
            <w:bookmarkStart w:id="51" w:name="bssPhr25"/>
            <w:bookmarkEnd w:id="50"/>
            <w:bookmarkEnd w:id="5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контентной фильтрации, обеспечивающая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52" w:name="ZAP22MO3AL"/>
            <w:bookmarkStart w:id="53" w:name="bssPhr26"/>
            <w:bookmarkEnd w:id="52"/>
            <w:bookmarkEnd w:id="5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Федеральный закон № 436-ФЗ</w:t>
            </w:r>
          </w:p>
        </w:tc>
        <w:bookmarkStart w:id="54" w:name="bssPhr27"/>
        <w:bookmarkEnd w:id="54"/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"https://www.glavbukh.ru/npd/edoc/99_902254151_" </w:instrTex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9E1B2B">
              <w:rPr>
                <w:rFonts w:ascii="Times New Roman" w:eastAsia="Times New Roman" w:hAnsi="Times New Roman" w:cs="Times New Roman"/>
                <w:color w:val="1252A1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Федеральный закон от 29 декабря 2010 г. № 436-ФЗ "О защите детей от информации, причиняющей вред их здоровью и развитию"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55" w:name="ZAP2NG83Q1"/>
            <w:bookmarkStart w:id="56" w:name="bssPhr28"/>
            <w:bookmarkEnd w:id="55"/>
            <w:bookmarkEnd w:id="56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Методические рекомендации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57" w:name="ZAP2PDK3PM"/>
            <w:bookmarkStart w:id="58" w:name="bssPhr29"/>
            <w:bookmarkEnd w:id="57"/>
            <w:bookmarkEnd w:id="58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59" w:name="ZAP2BMA3D7"/>
            <w:bookmarkStart w:id="60" w:name="bssPhr30"/>
            <w:bookmarkEnd w:id="59"/>
            <w:bookmarkEnd w:id="60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 "Об образовании"</w:t>
            </w:r>
          </w:p>
        </w:tc>
        <w:bookmarkStart w:id="61" w:name="bssPhr31"/>
        <w:bookmarkEnd w:id="61"/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"https://www.glavbukh.ru/npd/edoc/99_902389617_XA00M1S2LR" \l "XA00M1S2LR" </w:instrTex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9E1B2B">
              <w:rPr>
                <w:rFonts w:ascii="Times New Roman" w:eastAsia="Times New Roman" w:hAnsi="Times New Roman" w:cs="Times New Roman"/>
                <w:color w:val="1252A1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Федеральный закон от 29.12.2012 № 273-ФЗ "Об образовании в Российской Федерации"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62" w:name="ZAP26LI3FF"/>
            <w:bookmarkStart w:id="63" w:name="bssPhr32"/>
            <w:bookmarkEnd w:id="62"/>
            <w:bookmarkEnd w:id="6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Черный список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64" w:name="ZAP1UGA3B2"/>
            <w:bookmarkStart w:id="65" w:name="bssPhr33"/>
            <w:bookmarkEnd w:id="64"/>
            <w:bookmarkEnd w:id="6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Контентная фильтрация и ограничение доступа обучающихся к информации, включенной в Перечень видов информации, запрещенной к распространению посредством сети "Интернет", причиняющей вред здоровью и (или)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развитию детей, а также не соответствующей задачам образования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66" w:name="ZAP203G3ES"/>
            <w:bookmarkStart w:id="67" w:name="bssPhr34"/>
            <w:bookmarkEnd w:id="66"/>
            <w:bookmarkEnd w:id="6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Белый список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68" w:name="ZAP1UHM3AI"/>
            <w:bookmarkStart w:id="69" w:name="bssPhr35"/>
            <w:bookmarkEnd w:id="68"/>
            <w:bookmarkEnd w:id="6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Контентная фильтрация и предоставление доступа обучающимся к сайтам в сети "Интернет", включенным в реестр безопасных образовательных сайтов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0" w:name="ZAP1T4I3GG"/>
            <w:bookmarkStart w:id="71" w:name="bssPhr36"/>
            <w:bookmarkEnd w:id="70"/>
            <w:bookmarkEnd w:id="7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Совет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2" w:name="ZAP22923JB"/>
            <w:bookmarkStart w:id="73" w:name="bssPhr37"/>
            <w:bookmarkEnd w:id="72"/>
            <w:bookmarkEnd w:id="7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Совет по обеспечению информационной безопасности обучающихся в образовательной организации</w:t>
            </w:r>
          </w:p>
        </w:tc>
      </w:tr>
      <w:tr w:rsidR="009E1B2B" w:rsidRPr="009E1B2B" w:rsidTr="009E1B2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4" w:name="ZAP2C5O3I9"/>
            <w:bookmarkStart w:id="75" w:name="bssPhr38"/>
            <w:bookmarkEnd w:id="74"/>
            <w:bookmarkEnd w:id="7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Портал СКФ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6" w:name="ZAP253A3E1"/>
            <w:bookmarkStart w:id="77" w:name="bssPhr39"/>
            <w:bookmarkEnd w:id="76"/>
            <w:bookmarkEnd w:id="7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по адресу www.скф.единыйурок.рф</w:t>
            </w:r>
          </w:p>
        </w:tc>
      </w:tr>
    </w:tbl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8" w:name="bssPhr40"/>
      <w:bookmarkStart w:id="79" w:name="ZAP2K3O3KS"/>
      <w:bookmarkStart w:id="80" w:name="XA00M962NE"/>
      <w:bookmarkStart w:id="81" w:name="ZA00MA82N2"/>
      <w:bookmarkStart w:id="82" w:name="ZAP2K063KR"/>
      <w:bookmarkStart w:id="83" w:name="ZAP2EHK3JA"/>
      <w:bookmarkEnd w:id="78"/>
      <w:bookmarkEnd w:id="79"/>
      <w:bookmarkEnd w:id="80"/>
      <w:bookmarkEnd w:id="81"/>
      <w:bookmarkEnd w:id="82"/>
      <w:bookmarkEnd w:id="8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Введение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4" w:name="bssPhr41"/>
      <w:bookmarkStart w:id="85" w:name="ZAP2ETE3K2"/>
      <w:bookmarkEnd w:id="84"/>
      <w:bookmarkEnd w:id="8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2006 года федеральными органами государственной власти Российской Федерации осуществляется целенаправленная деятельность, связанная с ограничением в образовательных организациях доступа обучающихся к негативной информации.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6" w:name="bssPhr42"/>
      <w:bookmarkStart w:id="87" w:name="ZAP2ELA3K6"/>
      <w:bookmarkStart w:id="88" w:name="ZAP296O3IL"/>
      <w:bookmarkEnd w:id="86"/>
      <w:bookmarkEnd w:id="87"/>
      <w:bookmarkEnd w:id="8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учреждений к ресурсам сети "Интернет", содержащим информацию, несовместимую с задачами образования и воспитания.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9" w:name="bssPhr43"/>
      <w:bookmarkStart w:id="90" w:name="ZAP2OHS3P3"/>
      <w:bookmarkStart w:id="91" w:name="ZAP2J3A3NI"/>
      <w:bookmarkEnd w:id="89"/>
      <w:bookmarkEnd w:id="90"/>
      <w:bookmarkEnd w:id="9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2011 году Минобрнауки России направило в субъекты Российской Федерации Правила подключения общеобразовательных учреждений к единой системе контент-фильтрации доступа к сети "Интернет", утверждённые Министром образования и науки Российской Федерации Фурсенко А.А. (письмо от 28 сентября 2011 г. № АП-1057/07).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2" w:name="bssPhr44"/>
      <w:bookmarkStart w:id="93" w:name="ZAP2O1Q3K0"/>
      <w:bookmarkStart w:id="94" w:name="ZAP2IJ83IF"/>
      <w:bookmarkEnd w:id="92"/>
      <w:bookmarkEnd w:id="93"/>
      <w:bookmarkEnd w:id="9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в 2010 году </w:t>
      </w:r>
      <w:hyperlink r:id="rId7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Федерального закона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последующее принятие иных законов, в том числе внесших дополнения и изменения в </w:t>
      </w:r>
      <w:hyperlink r:id="rId8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существенно изменило условия ограничения в образовательных организациях доступа обучающихся к негативной информации.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5" w:name="bssPhr45"/>
      <w:bookmarkStart w:id="96" w:name="ZAP2IDU3GO"/>
      <w:bookmarkStart w:id="97" w:name="ZAP2CVC3F7"/>
      <w:bookmarkEnd w:id="95"/>
      <w:bookmarkEnd w:id="96"/>
      <w:bookmarkEnd w:id="9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2014 году Минобрнауки России,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8" w:name="bssPhr46"/>
      <w:bookmarkStart w:id="99" w:name="ZAP2B8I3H3"/>
      <w:bookmarkStart w:id="100" w:name="ZAP25Q03FI"/>
      <w:bookmarkEnd w:id="98"/>
      <w:bookmarkEnd w:id="99"/>
      <w:bookmarkEnd w:id="10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рекомендаций, а в адрес Минобрнауки России и Минкомсвязи России поступали обращения граждан и организаций, связанных с реализацией данного документа.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1" w:name="bssPhr47"/>
      <w:bookmarkStart w:id="102" w:name="ZAP2SJQ3OF"/>
      <w:bookmarkStart w:id="103" w:name="ZAP2N583MU"/>
      <w:bookmarkEnd w:id="101"/>
      <w:bookmarkEnd w:id="102"/>
      <w:bookmarkEnd w:id="10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основе результатов мониторинга безопасности образовательной среды, проведенного Временной комиссией Совета Федерации по развитию информационного общества весной 2017 года в рамках реализации </w:t>
      </w:r>
      <w:hyperlink r:id="rId9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Указа Президента Российской Федерации от 1 июня 2012 г. № 761 "О Национальной стратегии действий в интересах детей на 2012-2017 годы"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 предложений, выдвинутых со стороны органов власти и представителей педагогической общественности, для включения в перечень рекомендаций парламентских слушаний "Актуальные вопросы обеспечения безопасности и развития детей в информационном пространстве", прошедшие в Совете Федерации 17 апреля 2017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года,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4" w:name="bssPhr48"/>
      <w:bookmarkStart w:id="105" w:name="ZAP258G3IO"/>
      <w:bookmarkStart w:id="106" w:name="XA00M6G2N3"/>
      <w:bookmarkStart w:id="107" w:name="ZAP1VPU3H7"/>
      <w:bookmarkEnd w:id="104"/>
      <w:bookmarkEnd w:id="105"/>
      <w:bookmarkEnd w:id="106"/>
      <w:bookmarkEnd w:id="10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Актуализировать перечень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8" w:name="bssPhr49"/>
      <w:bookmarkStart w:id="109" w:name="ZAP2CBG3HE"/>
      <w:bookmarkStart w:id="110" w:name="XA00LTK2M0"/>
      <w:bookmarkStart w:id="111" w:name="ZAP26SU3FT"/>
      <w:bookmarkEnd w:id="108"/>
      <w:bookmarkEnd w:id="109"/>
      <w:bookmarkEnd w:id="110"/>
      <w:bookmarkEnd w:id="11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Обеспечить ежегодный мониторинг и единые правила тестирования проверки качества работы использования средств контентной фильтрации (СКФ) в образовательных организациях;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2" w:name="bssPhr50"/>
      <w:bookmarkStart w:id="113" w:name="ZAP20IQ3CQ"/>
      <w:bookmarkStart w:id="114" w:name="XA00LU62M3"/>
      <w:bookmarkStart w:id="115" w:name="ZAP1R483B9"/>
      <w:bookmarkEnd w:id="112"/>
      <w:bookmarkEnd w:id="113"/>
      <w:bookmarkEnd w:id="114"/>
      <w:bookmarkEnd w:id="11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Реализовать вместо Реестра несовместимых с образованием ресурсов (Реестр НСОР) Реестр безопасных образовательных сайтов,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6" w:name="bssPhr51"/>
      <w:bookmarkStart w:id="117" w:name="ZAP24463F9"/>
      <w:bookmarkStart w:id="118" w:name="XA00LUO2M6"/>
      <w:bookmarkStart w:id="119" w:name="ZAP1ULK3DO"/>
      <w:bookmarkEnd w:id="116"/>
      <w:bookmarkEnd w:id="117"/>
      <w:bookmarkEnd w:id="118"/>
      <w:bookmarkEnd w:id="11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Актуализировать систему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том числе уточнить необходимый перечень мероприятий и необходимые образовательным организациям комплекты образцов локальных актов;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0" w:name="bssPhr52"/>
      <w:bookmarkStart w:id="121" w:name="ZAP2D9I3KV"/>
      <w:bookmarkStart w:id="122" w:name="XA00LVA2M9"/>
      <w:bookmarkStart w:id="123" w:name="ZAP27R03JE"/>
      <w:bookmarkEnd w:id="120"/>
      <w:bookmarkEnd w:id="121"/>
      <w:bookmarkEnd w:id="122"/>
      <w:bookmarkEnd w:id="12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Включить положения в текст методических рекомендаций,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информации, указанных в </w:t>
      </w:r>
      <w:hyperlink r:id="rId10" w:anchor="XA00LTK2M0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методических рекомендациях 2014 года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4" w:name="bssPhr53"/>
      <w:bookmarkStart w:id="125" w:name="ZAP24143EQ"/>
      <w:bookmarkStart w:id="126" w:name="XA00LVS2MC"/>
      <w:bookmarkStart w:id="127" w:name="ZAP1UII3D9"/>
      <w:bookmarkEnd w:id="124"/>
      <w:bookmarkEnd w:id="125"/>
      <w:bookmarkEnd w:id="126"/>
      <w:bookmarkEnd w:id="12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Сформировать перечень организаций, на которых распространяется действие методических рекомендаций;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8" w:name="bssPhr54"/>
      <w:bookmarkStart w:id="129" w:name="ZAP1S8K3BG"/>
      <w:bookmarkStart w:id="130" w:name="XA00M262MM"/>
      <w:bookmarkStart w:id="131" w:name="ZAP1MQ239V"/>
      <w:bookmarkEnd w:id="128"/>
      <w:bookmarkEnd w:id="129"/>
      <w:bookmarkEnd w:id="130"/>
      <w:bookmarkEnd w:id="13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Уточнить порядок ответственности за качество СКФ.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2" w:name="bssPhr55"/>
      <w:bookmarkStart w:id="133" w:name="ZAP2EJA3N2"/>
      <w:bookmarkStart w:id="134" w:name="XA00M9O2NH"/>
      <w:bookmarkStart w:id="135" w:name="ZA00MLM2P2"/>
      <w:bookmarkStart w:id="136" w:name="ZAP2EFO3N1"/>
      <w:bookmarkStart w:id="137" w:name="ZAP29163LG"/>
      <w:bookmarkEnd w:id="132"/>
      <w:bookmarkEnd w:id="133"/>
      <w:bookmarkEnd w:id="134"/>
      <w:bookmarkEnd w:id="135"/>
      <w:bookmarkEnd w:id="136"/>
      <w:bookmarkEnd w:id="13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Основные положения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8" w:name="bssPhr56"/>
      <w:bookmarkStart w:id="139" w:name="ZAP2PH63PN"/>
      <w:bookmarkEnd w:id="138"/>
      <w:bookmarkEnd w:id="13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(далее - методические рекомендации) разработаны в рамках реализации пункта 7 плана мероприятий по реализации Концепции информационной безопасности детей на 2018-2020 годы, утверждённого приказом Минкомсвязи России от 27 февраля 2018 г. № 88.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0" w:name="bssPhr57"/>
      <w:bookmarkStart w:id="141" w:name="ZAP2M6S3J9"/>
      <w:bookmarkStart w:id="142" w:name="ZAP2GOA3HO"/>
      <w:bookmarkEnd w:id="140"/>
      <w:bookmarkEnd w:id="141"/>
      <w:bookmarkEnd w:id="14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3" w:name="bssPhr58"/>
      <w:bookmarkStart w:id="144" w:name="ZAP2QSE3M5"/>
      <w:bookmarkStart w:id="145" w:name="ZAP2LDS3KK"/>
      <w:bookmarkEnd w:id="143"/>
      <w:bookmarkEnd w:id="144"/>
      <w:bookmarkEnd w:id="14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содержат комплекс мер, направленных на защиту детей от негативной информации при осуществлении ими использования сети "Интернет" из образовательной организации.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6" w:name="bssPhr59"/>
      <w:bookmarkStart w:id="147" w:name="ZAP2KJM3IQ"/>
      <w:bookmarkStart w:id="148" w:name="ZAP2F543H9"/>
      <w:bookmarkEnd w:id="146"/>
      <w:bookmarkEnd w:id="147"/>
      <w:bookmarkEnd w:id="14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Федерации, Министерством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9" w:name="bssPhr60"/>
      <w:bookmarkStart w:id="150" w:name="ZAP2C6E3EI"/>
      <w:bookmarkStart w:id="151" w:name="ZAP26NS3D1"/>
      <w:bookmarkEnd w:id="149"/>
      <w:bookmarkEnd w:id="150"/>
      <w:bookmarkEnd w:id="15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2" w:name="bssPhr61"/>
      <w:bookmarkStart w:id="153" w:name="ZAP2QK03MP"/>
      <w:bookmarkStart w:id="154" w:name="ZAP2L5E3L8"/>
      <w:bookmarkEnd w:id="152"/>
      <w:bookmarkEnd w:id="153"/>
      <w:bookmarkEnd w:id="15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5" w:name="bssPhr62"/>
      <w:bookmarkStart w:id="156" w:name="ZAP2KIC3KU"/>
      <w:bookmarkStart w:id="157" w:name="ZAP2F3Q3JD"/>
      <w:bookmarkEnd w:id="155"/>
      <w:bookmarkEnd w:id="156"/>
      <w:bookmarkEnd w:id="15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актуализируют различные аспекты и дополняют </w:t>
      </w:r>
      <w:hyperlink r:id="rId11" w:anchor="XA00LTK2M0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методические рекомендации по ограничению в образовательных организациях доступа обучающихся к видам информации, распространяемой </w:t>
        </w:r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направленные Минобрнауки России </w:t>
      </w:r>
      <w:hyperlink r:id="rId12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письмом от 28.04.2014 № ДЛ-115/03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адрес субъектов Российской Федерации (далее - методические рекомендации 2014 года) с учетом изменений законодательства и анализа правоприменительной деятельности.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8" w:name="bssPhr63"/>
      <w:bookmarkStart w:id="159" w:name="ZAP2E2E3CM"/>
      <w:bookmarkStart w:id="160" w:name="ZAP28JS3B5"/>
      <w:bookmarkEnd w:id="158"/>
      <w:bookmarkEnd w:id="159"/>
      <w:bookmarkEnd w:id="16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распространяются на учреждения для детей-сирот и детей, оставшихся без попечения родителей, и на следующие организации, организующие обучение в очной и очно-заочной: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1" w:name="bssPhr64"/>
      <w:bookmarkStart w:id="162" w:name="ZAP1V7K39G"/>
      <w:bookmarkStart w:id="163" w:name="XA00M2O2MP"/>
      <w:bookmarkStart w:id="164" w:name="ZAP1PP237V"/>
      <w:bookmarkEnd w:id="161"/>
      <w:bookmarkEnd w:id="162"/>
      <w:bookmarkEnd w:id="163"/>
      <w:bookmarkEnd w:id="16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Общеобразовательные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5" w:name="bssPhr65"/>
      <w:bookmarkStart w:id="166" w:name="ZAP1RIM38A"/>
      <w:bookmarkStart w:id="167" w:name="XA00M3A2MS"/>
      <w:bookmarkStart w:id="168" w:name="ZAP1M4436P"/>
      <w:bookmarkEnd w:id="165"/>
      <w:bookmarkEnd w:id="166"/>
      <w:bookmarkEnd w:id="167"/>
      <w:bookmarkEnd w:id="16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Организации дополнительного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9" w:name="bssPhr66"/>
      <w:bookmarkStart w:id="170" w:name="ZAP1SKI3CF"/>
      <w:bookmarkStart w:id="171" w:name="XA00M2U2M0"/>
      <w:bookmarkStart w:id="172" w:name="ZAP1N603AU"/>
      <w:bookmarkEnd w:id="169"/>
      <w:bookmarkEnd w:id="170"/>
      <w:bookmarkEnd w:id="171"/>
      <w:bookmarkEnd w:id="17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Организации и индивидуальные предприниматели, осуществляющие образовательную деятельность по программам основного и дошкольного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3" w:name="bssPhr67"/>
      <w:bookmarkStart w:id="174" w:name="ZAP29743IO"/>
      <w:bookmarkStart w:id="175" w:name="XA00M3G2M3"/>
      <w:bookmarkStart w:id="176" w:name="ZAP23OI3H7"/>
      <w:bookmarkEnd w:id="173"/>
      <w:bookmarkEnd w:id="174"/>
      <w:bookmarkEnd w:id="175"/>
      <w:bookmarkEnd w:id="17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Дошкольные образовательные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7" w:name="bssPhr68"/>
      <w:bookmarkStart w:id="178" w:name="ZAP2F9E3J1"/>
      <w:bookmarkStart w:id="179" w:name="XA00M5Q2MD"/>
      <w:bookmarkStart w:id="180" w:name="ZAP29QS3HG"/>
      <w:bookmarkEnd w:id="177"/>
      <w:bookmarkEnd w:id="178"/>
      <w:bookmarkEnd w:id="179"/>
      <w:bookmarkEnd w:id="18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Профессиональные образовательные организации.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1" w:name="bssPhr69"/>
      <w:bookmarkStart w:id="182" w:name="ZAP2E1S3GE"/>
      <w:bookmarkStart w:id="183" w:name="ZAP28JA3ET"/>
      <w:bookmarkEnd w:id="181"/>
      <w:bookmarkEnd w:id="182"/>
      <w:bookmarkEnd w:id="18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4" w:name="bssPhr70"/>
      <w:bookmarkStart w:id="185" w:name="ZAP2AT43DT"/>
      <w:bookmarkStart w:id="186" w:name="ZAP25EI3CC"/>
      <w:bookmarkEnd w:id="184"/>
      <w:bookmarkEnd w:id="185"/>
      <w:bookmarkEnd w:id="18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Защита детей от информации, причиняющей вред здоровью и (или) развитию детей, а также не соответствующей задачам образования, осуществляется посредством использования системы контентной фильтрации, которая должна соответствовать положениям данных методических рекомендаций, и реализации соответствующих положениям данных методических рекомендаций системы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7" w:name="bssPhr71"/>
      <w:bookmarkStart w:id="188" w:name="ZAP2O8C3S0"/>
      <w:bookmarkStart w:id="189" w:name="XA00MC22NR"/>
      <w:bookmarkStart w:id="190" w:name="ZA00MBU2N3"/>
      <w:bookmarkStart w:id="191" w:name="ZAP2O4Q3RV"/>
      <w:bookmarkStart w:id="192" w:name="ZAP2IM83QE"/>
      <w:bookmarkEnd w:id="187"/>
      <w:bookmarkEnd w:id="188"/>
      <w:bookmarkEnd w:id="189"/>
      <w:bookmarkEnd w:id="190"/>
      <w:bookmarkEnd w:id="191"/>
      <w:bookmarkEnd w:id="19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Законодательные акты Российской Федерации в части ограничения распространения информации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3" w:name="bssPhr72"/>
      <w:bookmarkStart w:id="194" w:name="ZAP2UU63PA"/>
      <w:bookmarkEnd w:id="193"/>
      <w:bookmarkEnd w:id="19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работе образовательных организаций должны быть учтены положения приведенных ниже нормативных правовых актов.</w:t>
      </w:r>
    </w:p>
    <w:bookmarkStart w:id="195" w:name="bssPhr73"/>
    <w:bookmarkStart w:id="196" w:name="ZAP2ARA3GK"/>
    <w:bookmarkStart w:id="197" w:name="ZAP25CO3F3"/>
    <w:bookmarkEnd w:id="195"/>
    <w:bookmarkEnd w:id="196"/>
    <w:bookmarkEnd w:id="197"/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"https://www.glavbukh.ru/npd/edoc/99_901990051_XA00M1S2LR" \l "XA00M1S2LR" </w:instrTex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9E1B2B">
        <w:rPr>
          <w:rFonts w:ascii="Arial" w:eastAsia="Times New Roman" w:hAnsi="Arial" w:cs="Arial"/>
          <w:color w:val="1252A1"/>
          <w:sz w:val="24"/>
          <w:szCs w:val="24"/>
          <w:u w:val="single"/>
          <w:bdr w:val="none" w:sz="0" w:space="0" w:color="auto" w:frame="1"/>
          <w:lang w:eastAsia="ru-RU"/>
        </w:rPr>
        <w:t>Федеральный закон от 27 июля 2006 г. № 149-ФЗ "Об информации, информационных технологиях и о защите информации"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Федеральный закон № 149-ФЗ),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"Интернет". В рамках реализации </w:t>
      </w:r>
      <w:hyperlink r:id="rId13" w:anchor="XA00MCU2NT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статьи 15.1 Федерального закона № 149-ФЗ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создан -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(далее - Единый реестр).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8" w:name="bssPhr74"/>
      <w:bookmarkStart w:id="199" w:name="ZAP28OS3IE"/>
      <w:bookmarkStart w:id="200" w:name="ZAP23AA3GT"/>
      <w:bookmarkEnd w:id="198"/>
      <w:bookmarkEnd w:id="199"/>
      <w:bookmarkEnd w:id="20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сайту, внесенному в Единый реестр, ограничивается оператором связи.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1" w:name="bssPhr75"/>
      <w:bookmarkStart w:id="202" w:name="ZAP1T2A36G"/>
      <w:bookmarkStart w:id="203" w:name="ZAP1NJO34V"/>
      <w:bookmarkEnd w:id="201"/>
      <w:bookmarkEnd w:id="202"/>
      <w:bookmarkEnd w:id="20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4" w:name="bssPhr76"/>
      <w:bookmarkStart w:id="205" w:name="ZAP2H4M3FV"/>
      <w:bookmarkStart w:id="206" w:name="ZAP2BM43EE"/>
      <w:bookmarkEnd w:id="204"/>
      <w:bookmarkEnd w:id="205"/>
      <w:bookmarkEnd w:id="20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внесудебном порядке признаются запрещенными к распространению на территории Российской Федерации следующе виды информации: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7" w:name="bssPhr77"/>
      <w:bookmarkStart w:id="208" w:name="ZAP2H3S3EE"/>
      <w:bookmarkStart w:id="209" w:name="XA00M6C2MG"/>
      <w:bookmarkStart w:id="210" w:name="ZAP2BLA3CT"/>
      <w:bookmarkEnd w:id="207"/>
      <w:bookmarkEnd w:id="208"/>
      <w:bookmarkEnd w:id="209"/>
      <w:bookmarkEnd w:id="21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 (уполномоченный на принятие решений орган - Роскомнадзор);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11" w:name="bssPhr78"/>
      <w:bookmarkStart w:id="212" w:name="ZAP2O5Q3L6"/>
      <w:bookmarkStart w:id="213" w:name="XA00M6U2MJ"/>
      <w:bookmarkStart w:id="214" w:name="ZAP2IN83JL"/>
      <w:bookmarkEnd w:id="211"/>
      <w:bookmarkEnd w:id="212"/>
      <w:bookmarkEnd w:id="213"/>
      <w:bookmarkEnd w:id="21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информация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способах и местах культивирования наркосодержащих растений (уполномоченный на принятие решений орган - МВД России);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15" w:name="bssPhr79"/>
      <w:bookmarkStart w:id="216" w:name="ZAP2Q9I3QG"/>
      <w:bookmarkStart w:id="217" w:name="XA00M7G2MM"/>
      <w:bookmarkStart w:id="218" w:name="ZAP2KR03OV"/>
      <w:bookmarkEnd w:id="215"/>
      <w:bookmarkEnd w:id="216"/>
      <w:bookmarkEnd w:id="217"/>
      <w:bookmarkEnd w:id="21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информация о способах совершения самоубийства, а также призывов к совершению самоубийства (уполномоченный на принятие решений орган - Роспотребнадзор);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19" w:name="bssPhr80"/>
      <w:bookmarkStart w:id="220" w:name="ZAP2IP43KT"/>
      <w:bookmarkStart w:id="221" w:name="XA00M8G2N0"/>
      <w:bookmarkStart w:id="222" w:name="ZAP2DAI3JC"/>
      <w:bookmarkEnd w:id="219"/>
      <w:bookmarkEnd w:id="220"/>
      <w:bookmarkEnd w:id="221"/>
      <w:bookmarkEnd w:id="22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информация о несовершеннолетнем, пострадавшем в результате противоправных действий (бездействия), распространение которой запрещено федеральными законами (уполномоченный орган - уточняется);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23" w:name="bssPhr81"/>
      <w:bookmarkStart w:id="224" w:name="ZAP27CA3CM"/>
      <w:bookmarkStart w:id="225" w:name="XA00M922N3"/>
      <w:bookmarkStart w:id="226" w:name="ZAP21TO3B5"/>
      <w:bookmarkEnd w:id="223"/>
      <w:bookmarkEnd w:id="224"/>
      <w:bookmarkEnd w:id="225"/>
      <w:bookmarkEnd w:id="22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информация, нарушающая требования </w:t>
      </w:r>
      <w:hyperlink r:id="rId14" w:anchor="XA00M1S2LR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Федерального закона от 29 декабря 2006 года №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15" w:anchor="XA00M1S2LR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Федерального закона от 11 ноября 2003 года № 138-ФЗ "О лотереях"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запрете деятельности по организации и проведению азартных игр и лотерей с использованием сети "Интернет" и иных средств связи (уполномоченный на принятие решений орган - ФНС России);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27" w:name="bssPhr82"/>
      <w:bookmarkStart w:id="228" w:name="ZAP1TEO3AI"/>
      <w:bookmarkStart w:id="229" w:name="XA00M9K2N6"/>
      <w:bookmarkStart w:id="230" w:name="ZAP1O06391"/>
      <w:bookmarkEnd w:id="227"/>
      <w:bookmarkEnd w:id="228"/>
      <w:bookmarkEnd w:id="229"/>
      <w:bookmarkEnd w:id="23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информация, содержащая предложения о розничной продаже дистанционным способом алкогольной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(уполномоченный на принятие решений орган - Росалкогольрегулирование);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31" w:name="bssPhr83"/>
      <w:bookmarkStart w:id="232" w:name="ZAP1RAS3BE"/>
      <w:bookmarkStart w:id="233" w:name="XA00MA62N9"/>
      <w:bookmarkStart w:id="234" w:name="ZAP1LSA39T"/>
      <w:bookmarkEnd w:id="231"/>
      <w:bookmarkEnd w:id="232"/>
      <w:bookmarkEnd w:id="233"/>
      <w:bookmarkEnd w:id="23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информация, направленная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 (уполномоченный орган - уточняется).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35" w:name="bssPhr84"/>
      <w:bookmarkStart w:id="236" w:name="ZAP2HPC3EM"/>
      <w:bookmarkStart w:id="237" w:name="ZAP2CAQ3D5"/>
      <w:bookmarkEnd w:id="235"/>
      <w:bookmarkEnd w:id="236"/>
      <w:bookmarkEnd w:id="23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определен перечень видов информации, признаваемой запрещенной к распространению на территории Российской Федерации в судебном порядке.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Любая потенциально опасная для общества информация может быть признана запрещенной судом.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38" w:name="bssPhr85"/>
      <w:bookmarkStart w:id="239" w:name="ZAP2UPK3MT"/>
      <w:bookmarkStart w:id="240" w:name="ZAP2PB23LC"/>
      <w:bookmarkEnd w:id="238"/>
      <w:bookmarkEnd w:id="239"/>
      <w:bookmarkEnd w:id="24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согласно </w:t>
      </w:r>
      <w:hyperlink r:id="rId16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Федеральному закону от 25.07.2002 № 114-ФЗ "О противодействии экстремистской деятельности"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Минюст России возложены функции по ведению, опубликованию и размещению в сети "Интернет" федерального списка экстремистских материалов,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экстремистскими.</w:t>
      </w:r>
    </w:p>
    <w:bookmarkStart w:id="241" w:name="bssPhr86"/>
    <w:bookmarkStart w:id="242" w:name="ZAP25AQ3AO"/>
    <w:bookmarkStart w:id="243" w:name="ZAP1VS8397"/>
    <w:bookmarkEnd w:id="241"/>
    <w:bookmarkEnd w:id="242"/>
    <w:bookmarkEnd w:id="243"/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"https://www.glavbukh.ru/npd/edoc/99_902254151_" </w:instrTex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9E1B2B">
        <w:rPr>
          <w:rFonts w:ascii="Arial" w:eastAsia="Times New Roman" w:hAnsi="Arial" w:cs="Arial"/>
          <w:color w:val="1252A1"/>
          <w:sz w:val="24"/>
          <w:szCs w:val="24"/>
          <w:u w:val="single"/>
          <w:bdr w:val="none" w:sz="0" w:space="0" w:color="auto" w:frame="1"/>
          <w:lang w:eastAsia="ru-RU"/>
        </w:rPr>
        <w:t>Федеральный закон № 436-ФЗ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регулирует отношения, связанные с защитой детей от информации, причиняющей вред их здоровью и (или) развитию, в том числе от информации, содержащейся в информационной продукции.</w:t>
      </w:r>
    </w:p>
    <w:bookmarkStart w:id="244" w:name="bssPhr87"/>
    <w:bookmarkStart w:id="245" w:name="ZAP28LA3DM"/>
    <w:bookmarkStart w:id="246" w:name="ZAP236O3C5"/>
    <w:bookmarkEnd w:id="244"/>
    <w:bookmarkEnd w:id="245"/>
    <w:bookmarkEnd w:id="246"/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"https://www.glavbukh.ru/npd/edoc/99_902254151_" </w:instrTex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9E1B2B">
        <w:rPr>
          <w:rFonts w:ascii="Arial" w:eastAsia="Times New Roman" w:hAnsi="Arial" w:cs="Arial"/>
          <w:color w:val="1252A1"/>
          <w:sz w:val="24"/>
          <w:szCs w:val="24"/>
          <w:u w:val="single"/>
          <w:bdr w:val="none" w:sz="0" w:space="0" w:color="auto" w:frame="1"/>
          <w:lang w:eastAsia="ru-RU"/>
        </w:rPr>
        <w:t>Федеральный закон № 436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определяет перечень запрещенной или ограниченной для распространения среди детей информации, категории информации, запрещенные или ограниченные к распространению среди детей в зависимости от возрастной принадлежности, а также требования к обороту информационной продукции.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47" w:name="bssPhr88"/>
      <w:bookmarkStart w:id="248" w:name="ZAP231M3CB"/>
      <w:bookmarkStart w:id="249" w:name="ZAP1TJ43AQ"/>
      <w:bookmarkEnd w:id="247"/>
      <w:bookmarkEnd w:id="248"/>
      <w:bookmarkEnd w:id="24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</w:t>
      </w:r>
      <w:hyperlink r:id="rId17" w:anchor="XA00M362MC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 14 Федерального закона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"Особенности распространения информации посредством информационно-телекоммуникационных сетей"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50" w:name="bssPhr89"/>
      <w:bookmarkStart w:id="251" w:name="ZAP23C03DS"/>
      <w:bookmarkStart w:id="252" w:name="ZAP1TTE3CB"/>
      <w:bookmarkEnd w:id="250"/>
      <w:bookmarkEnd w:id="251"/>
      <w:bookmarkEnd w:id="25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 образом, организации и индивидуальные предприниматели, предоставляющие несовершеннолетним обучающимся доступ в сеть "Интернет", обязаны применять административные и организационные меры, технические,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программно-аппаратные средства защиты детей от информации, причиняющей вред их здоровью и (или) развитию.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53" w:name="bssPhr90"/>
      <w:bookmarkStart w:id="254" w:name="ZAP1KB435P"/>
      <w:bookmarkStart w:id="255" w:name="ZAP1ESI348"/>
      <w:bookmarkEnd w:id="253"/>
      <w:bookmarkEnd w:id="254"/>
      <w:bookmarkEnd w:id="25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</w:t>
      </w:r>
      <w:hyperlink r:id="rId18" w:anchor="XA00M342MB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ч.3 ст.16 Федерального закона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56" w:name="bssPhr91"/>
      <w:bookmarkStart w:id="257" w:name="ZAP2HN03LU"/>
      <w:bookmarkStart w:id="258" w:name="ZAP2C8E3KD"/>
      <w:bookmarkEnd w:id="256"/>
      <w:bookmarkEnd w:id="257"/>
      <w:bookmarkEnd w:id="25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Исполнительным органам государственной власти Российской Федерации необходимо руководствоваться </w:t>
      </w:r>
      <w:hyperlink r:id="rId19" w:anchor="XA00M8E2MP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пунктом 1 статьи 14 "Защита ребенка от информации, пропаганды и агитации, наносящих вред его здоровью, нравственному и духовному развитию" Федерального закона от 24.07.1998 № 124-ФЗ "Об основных гарантиях прав ребенка в Российской Федерации"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согласно которому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bookmarkStart w:id="259" w:name="bssPhr92"/>
    <w:bookmarkStart w:id="260" w:name="ZAP1V7S38R"/>
    <w:bookmarkStart w:id="261" w:name="ZAP1V4A38Q"/>
    <w:bookmarkEnd w:id="259"/>
    <w:bookmarkEnd w:id="260"/>
    <w:bookmarkEnd w:id="261"/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"https://www.glavbukh.ru/npd/edoc/99_902389617_XA00M1S2LR" \l "XA00M1S2LR" </w:instrTex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9E1B2B">
        <w:rPr>
          <w:rFonts w:ascii="Arial" w:eastAsia="Times New Roman" w:hAnsi="Arial" w:cs="Arial"/>
          <w:color w:val="1252A1"/>
          <w:sz w:val="24"/>
          <w:szCs w:val="24"/>
          <w:u w:val="single"/>
          <w:bdr w:val="none" w:sz="0" w:space="0" w:color="auto" w:frame="1"/>
          <w:lang w:eastAsia="ru-RU"/>
        </w:rPr>
        <w:t>Федеральный закон от 29.12.2012 № 273-ФЗ "Об образовании в Российской Федерации"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закрепляет данные положения.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62" w:name="bssPhr93"/>
      <w:bookmarkStart w:id="263" w:name="ZAP2BDS3BN"/>
      <w:bookmarkStart w:id="264" w:name="ZAP25VA3A6"/>
      <w:bookmarkEnd w:id="262"/>
      <w:bookmarkEnd w:id="263"/>
      <w:bookmarkEnd w:id="26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20" w:anchor="XA00MC62N0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частью 2 пункта 6 статьи 28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21" w:anchor="XA00MA62NG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частями 8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22" w:anchor="XA00M4E2MJ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9 пункта 1 статьи 41 Закона "Об образовании"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обязанности образовательной организации входят вопросы, связанные с обеспечением безопасности и здоровья обучающихся на территории образовательной организации.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65" w:name="bssPhr94"/>
      <w:bookmarkStart w:id="266" w:name="ZAP2UJM3N0"/>
      <w:bookmarkStart w:id="267" w:name="ZAP2P543LF"/>
      <w:bookmarkEnd w:id="265"/>
      <w:bookmarkEnd w:id="266"/>
      <w:bookmarkEnd w:id="26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безопасность детей согласно </w:t>
      </w:r>
      <w:hyperlink r:id="rId23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Федеральному закону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это состояние защищенности детей, при котором отсутствует риск, связанный с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причинением информацией вреда их здоровью и (или) физическому, психическому, духовному, нравственному развитию.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68" w:name="bssPhr95"/>
      <w:bookmarkStart w:id="269" w:name="ZAP2LEG3P6"/>
      <w:bookmarkStart w:id="270" w:name="ZAP2FVU3NL"/>
      <w:bookmarkEnd w:id="268"/>
      <w:bookmarkEnd w:id="269"/>
      <w:bookmarkEnd w:id="27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образовательные организации в рамках своей работы должны обеспечивать информационную безопасность своих обучающихся.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71" w:name="bssPhr96"/>
      <w:bookmarkStart w:id="272" w:name="ZAP2MPS3M6"/>
      <w:bookmarkStart w:id="273" w:name="ZAP2HBA3KL"/>
      <w:bookmarkEnd w:id="271"/>
      <w:bookmarkEnd w:id="272"/>
      <w:bookmarkEnd w:id="27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Российское законодательство в сфере регулирования общественных отношений, связанных и (или) осуществляемых в сети "Интернет" непосредственно, активно развивается,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74" w:name="bssPhr97"/>
      <w:bookmarkStart w:id="275" w:name="ZAP2BB03KR"/>
      <w:bookmarkStart w:id="276" w:name="ZAP25SE3JA"/>
      <w:bookmarkEnd w:id="274"/>
      <w:bookmarkEnd w:id="275"/>
      <w:bookmarkEnd w:id="27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Вместе с российскими нормами права в рамках </w:t>
      </w:r>
      <w:hyperlink r:id="rId24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Конвенции о правах ребенка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одобренной Генеральной Ассамблеей ООН 20.11.1989 и вступившей в силу для СССР 15.09.1990, содержится ряд статей, посвященных ограничению доступа детей к негативной для них информации: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77" w:name="bssPhr98"/>
      <w:bookmarkStart w:id="278" w:name="ZAP2MN83L2"/>
      <w:bookmarkStart w:id="279" w:name="ZAP2H8M3JH"/>
      <w:bookmarkEnd w:id="277"/>
      <w:bookmarkEnd w:id="278"/>
      <w:bookmarkEnd w:id="27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 </w:t>
      </w:r>
      <w:hyperlink r:id="rId25" w:anchor="XA00MFU2O7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статьей 13 данного международного акта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государственную безопасность и общественный порядок.</w:t>
      </w:r>
    </w:p>
    <w:bookmarkStart w:id="280" w:name="bssPhr99"/>
    <w:bookmarkStart w:id="281" w:name="ZAP2AAA3GP"/>
    <w:bookmarkStart w:id="282" w:name="ZAP24RO3F8"/>
    <w:bookmarkEnd w:id="280"/>
    <w:bookmarkEnd w:id="281"/>
    <w:bookmarkEnd w:id="282"/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"https://www.glavbukh.ru/npd/edoc/99_1900759_XA00MEO2O0" \l "XA00MEO2O0" </w:instrTex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9E1B2B">
        <w:rPr>
          <w:rFonts w:ascii="Arial" w:eastAsia="Times New Roman" w:hAnsi="Arial" w:cs="Arial"/>
          <w:color w:val="1252A1"/>
          <w:sz w:val="24"/>
          <w:szCs w:val="24"/>
          <w:u w:val="single"/>
          <w:bdr w:val="none" w:sz="0" w:space="0" w:color="auto" w:frame="1"/>
          <w:lang w:eastAsia="ru-RU"/>
        </w:rPr>
        <w:t>Статья 17 указанного выше международного акта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гарантирует, что каждый ребенок имеет право на доступ к информации;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83" w:name="bssPhr100"/>
      <w:bookmarkStart w:id="284" w:name="ZAP2EJQ3HK"/>
      <w:bookmarkStart w:id="285" w:name="XA00MAA2MO"/>
      <w:bookmarkStart w:id="286" w:name="ZA00MHE2O1"/>
      <w:bookmarkStart w:id="287" w:name="ZAP2EG83HJ"/>
      <w:bookmarkStart w:id="288" w:name="ZAP291M3G2"/>
      <w:bookmarkEnd w:id="283"/>
      <w:bookmarkEnd w:id="284"/>
      <w:bookmarkEnd w:id="285"/>
      <w:bookmarkEnd w:id="286"/>
      <w:bookmarkEnd w:id="287"/>
      <w:bookmarkEnd w:id="28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системы ограничения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89" w:name="bssPhr101"/>
      <w:bookmarkStart w:id="290" w:name="ZAP2E0I3HV"/>
      <w:bookmarkEnd w:id="289"/>
      <w:bookmarkEnd w:id="29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91" w:name="bssPhr102"/>
      <w:bookmarkStart w:id="292" w:name="ZAP2B5G3FJ"/>
      <w:bookmarkStart w:id="293" w:name="ZAP25MU3E2"/>
      <w:bookmarkEnd w:id="291"/>
      <w:bookmarkEnd w:id="292"/>
      <w:bookmarkEnd w:id="29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Технологии организации системы ограничения обучающихся к негативной информации включают: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94" w:name="bssPhr103"/>
      <w:bookmarkStart w:id="295" w:name="ZAP1R9C38T"/>
      <w:bookmarkStart w:id="296" w:name="XA00M5O2MC"/>
      <w:bookmarkStart w:id="297" w:name="ZAP1LQQ37C"/>
      <w:bookmarkEnd w:id="294"/>
      <w:bookmarkEnd w:id="295"/>
      <w:bookmarkEnd w:id="296"/>
      <w:bookmarkEnd w:id="29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Контентную фильтрацию и ограничение доступа обучающихся к информации, включенной 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 (</w:t>
      </w:r>
      <w:hyperlink r:id="rId26" w:anchor="XA00M9M2NG" w:tgtFrame="_self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1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черный список, не имеет нормативного закрепления и используется в целях настоящих Методических рекомендаций);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98" w:name="bssPhr104"/>
      <w:bookmarkStart w:id="299" w:name="ZAP1R8C3A4"/>
      <w:bookmarkStart w:id="300" w:name="XA00M6A2MF"/>
      <w:bookmarkStart w:id="301" w:name="ZAP1LPQ38J"/>
      <w:bookmarkEnd w:id="298"/>
      <w:bookmarkEnd w:id="299"/>
      <w:bookmarkEnd w:id="300"/>
      <w:bookmarkEnd w:id="30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Контентную фильтрацию и предоставление доступа обучающимся к сайтам в сети "Интернет", включенных в Реестр безопасных образовательных сайтов (далее - белый список, не имеет нормативного закрепления и используется в целях настоящих Методических рекомендаций) (</w:t>
      </w:r>
      <w:hyperlink r:id="rId27" w:anchor="XA00MCI2NT" w:tgtFrame="_self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№ 2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02" w:name="bssPhr105"/>
      <w:bookmarkStart w:id="303" w:name="ZAP2AT83FG"/>
      <w:bookmarkStart w:id="304" w:name="ZAP25EM3DV"/>
      <w:bookmarkEnd w:id="302"/>
      <w:bookmarkEnd w:id="303"/>
      <w:bookmarkEnd w:id="30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организации системы ограничения обучающихся к негативной информации включают: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05" w:name="bssPhr106"/>
      <w:bookmarkStart w:id="306" w:name="ZAP21DK3CK"/>
      <w:bookmarkStart w:id="307" w:name="XA00M6S2MI"/>
      <w:bookmarkStart w:id="308" w:name="ZAP1RV23B3"/>
      <w:bookmarkEnd w:id="305"/>
      <w:bookmarkEnd w:id="306"/>
      <w:bookmarkEnd w:id="307"/>
      <w:bookmarkEnd w:id="30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Использование на персональных устройствах, компьютере-сервере при использовании локальной сети и устройств для создания беспроводной сети (Wi-Fi) программного обеспечения, реализующего необходимый функционал;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09" w:name="bssPhr107"/>
      <w:bookmarkStart w:id="310" w:name="ZAP2AJE3GK"/>
      <w:bookmarkStart w:id="311" w:name="XA00M7E2ML"/>
      <w:bookmarkStart w:id="312" w:name="ZAP254S3F3"/>
      <w:bookmarkEnd w:id="309"/>
      <w:bookmarkEnd w:id="310"/>
      <w:bookmarkEnd w:id="311"/>
      <w:bookmarkEnd w:id="31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Использование внешнего фильтрующего сервера, в том числе DNS-сервера и (или) прокси-сервера;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13" w:name="bssPhr108"/>
      <w:bookmarkStart w:id="314" w:name="ZAP25I63F3"/>
      <w:bookmarkStart w:id="315" w:name="XA00M802MO"/>
      <w:bookmarkStart w:id="316" w:name="ZAP203K3DI"/>
      <w:bookmarkEnd w:id="313"/>
      <w:bookmarkEnd w:id="314"/>
      <w:bookmarkEnd w:id="315"/>
      <w:bookmarkEnd w:id="31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Получение услуг фильтрации через оператора связи либо специализированную организацию, обеспечивающую доступ в сеть "Интернет" для образовательной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17" w:name="bssPhr109"/>
      <w:bookmarkStart w:id="318" w:name="ZAP29KI3KD"/>
      <w:bookmarkStart w:id="319" w:name="XA00M902N2"/>
      <w:bookmarkStart w:id="320" w:name="ZAP24603IS"/>
      <w:bookmarkEnd w:id="317"/>
      <w:bookmarkEnd w:id="318"/>
      <w:bookmarkEnd w:id="319"/>
      <w:bookmarkEnd w:id="32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Другие формы.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21" w:name="bssPhr110"/>
      <w:bookmarkStart w:id="322" w:name="ZAP2MS23M7"/>
      <w:bookmarkStart w:id="323" w:name="ZAP2HDG3KM"/>
      <w:bookmarkEnd w:id="321"/>
      <w:bookmarkEnd w:id="322"/>
      <w:bookmarkEnd w:id="32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самостоятельно, так и взаимодействуя с другими организациями.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24" w:name="bssPhr111"/>
      <w:bookmarkStart w:id="325" w:name="ZAP2E383GH"/>
      <w:bookmarkStart w:id="326" w:name="ZAP28KM3F0"/>
      <w:bookmarkEnd w:id="324"/>
      <w:bookmarkEnd w:id="325"/>
      <w:bookmarkEnd w:id="32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Технология организации системы ограничения обучающихся к негативной информации не может меняться чаще, чем раз в календарный год,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27" w:name="bssPhr112"/>
      <w:bookmarkStart w:id="328" w:name="ZAP2EEK3HN"/>
      <w:bookmarkStart w:id="329" w:name="ZAP29023G6"/>
      <w:bookmarkEnd w:id="327"/>
      <w:bookmarkEnd w:id="328"/>
      <w:bookmarkEnd w:id="32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использовании технологии контентной фильтрации и ограничении доступа обучающихся к негативной информации соблюдаются следующие положения: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30" w:name="bssPhr113"/>
      <w:bookmarkStart w:id="331" w:name="ZAP28HG3I2"/>
      <w:bookmarkStart w:id="332" w:name="XA00M9I2N5"/>
      <w:bookmarkStart w:id="333" w:name="ZAP232U3GH"/>
      <w:bookmarkEnd w:id="330"/>
      <w:bookmarkEnd w:id="331"/>
      <w:bookmarkEnd w:id="332"/>
      <w:bookmarkEnd w:id="33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 возможности персональной идентификации каждого обучающегося при осуществлении его доступа в сеть "Интернет", должен осуществляться доступ обучающегося к информационной продукции в соответствии с классификацией информационной продукции, предусмотренной </w:t>
      </w:r>
      <w:hyperlink r:id="rId28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34" w:name="bssPhr114"/>
      <w:bookmarkStart w:id="335" w:name="ZAP26TQ3JQ"/>
      <w:bookmarkStart w:id="336" w:name="XA00MA42N8"/>
      <w:bookmarkStart w:id="337" w:name="ZAP21F83I9"/>
      <w:bookmarkEnd w:id="334"/>
      <w:bookmarkEnd w:id="335"/>
      <w:bookmarkEnd w:id="336"/>
      <w:bookmarkEnd w:id="33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 отсутствии возможности персональной идентификации каждого обучающегося при осуществлении его доступа в сеть "Интернет", осуществляется доступ обучающего к информационной продукции для детей, достигших возраста шести лет.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38" w:name="bssPhr115"/>
      <w:bookmarkStart w:id="339" w:name="ZAP2J763L9"/>
      <w:bookmarkStart w:id="340" w:name="ZAP2DOK3JO"/>
      <w:bookmarkEnd w:id="338"/>
      <w:bookmarkEnd w:id="339"/>
      <w:bookmarkEnd w:id="34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Исполнительные органы государственной власти Российской Федерации,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 </w:t>
      </w:r>
      <w:hyperlink r:id="rId29" w:anchor="XA00M922NE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статьи 28 Федерального закона "Об образовании в Российской Федерации" от 29.12.2012 № 273-ФЗ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согласно которой образовательные организации могут отказаться от использования данного решения.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41" w:name="bssPhr116"/>
      <w:bookmarkStart w:id="342" w:name="ZAP2DUK3L0"/>
      <w:bookmarkStart w:id="343" w:name="ZAP28G23JF"/>
      <w:bookmarkEnd w:id="341"/>
      <w:bookmarkEnd w:id="342"/>
      <w:bookmarkEnd w:id="34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Педагогические работники не имеют права отключать СКФ во время нахождения на территории образовательной организации несовершеннолетних обучающихся.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44" w:name="bssPhr117"/>
      <w:bookmarkStart w:id="345" w:name="ZAP2I5O3IL"/>
      <w:bookmarkStart w:id="346" w:name="ZAP2CN63H4"/>
      <w:bookmarkEnd w:id="344"/>
      <w:bookmarkEnd w:id="345"/>
      <w:bookmarkEnd w:id="34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Педагогические работники имеют право отключать СКФ на своих персональных устройствах или устройствах, предоставленных педагогическому работнику, после осуществления образовательного процесса и отсутствия несовершеннолетних на территории образовательной организации, после получения письменного согласия от руководителя или заместителя руководителя образовательной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организации с указанием или пояснением целей отключения СКФ и временных сроках отключения СКФ.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47" w:name="bssPhr118"/>
      <w:bookmarkStart w:id="348" w:name="ZAP363M3SF"/>
      <w:bookmarkStart w:id="349" w:name="ZAP30L43QU"/>
      <w:bookmarkEnd w:id="347"/>
      <w:bookmarkEnd w:id="348"/>
      <w:bookmarkEnd w:id="34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образовательной организации ведется журнал работы системы контентной фильтрации, в который включаются сведения об отключении педагогическим работником на устройстве СКФ.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50" w:name="bssPhr119"/>
      <w:bookmarkStart w:id="351" w:name="ZAP2BFA3F7"/>
      <w:bookmarkStart w:id="352" w:name="ZAP260O3DM"/>
      <w:bookmarkEnd w:id="350"/>
      <w:bookmarkEnd w:id="351"/>
      <w:bookmarkEnd w:id="35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обучающихся, имеющих возможность выхода в сеть "Интернет".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53" w:name="bssPhr120"/>
      <w:bookmarkStart w:id="354" w:name="ZAP204O3FI"/>
      <w:bookmarkStart w:id="355" w:name="ZAP1QM63E1"/>
      <w:bookmarkEnd w:id="353"/>
      <w:bookmarkEnd w:id="354"/>
      <w:bookmarkEnd w:id="35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использования на территории образовательной организации персональных устройств обучающихся, имеющих возможность выхода в сеть "Интернет", оформляется в форме Приказа о порядке использования на территории образовательной организации персональных устройств обучающихся, имеющих возможность выхода в сеть "Интернет", с дальнейшим получением согласия родителей (законных представителей)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устройство(-а) обучающего.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56" w:name="bssPhr121"/>
      <w:bookmarkStart w:id="357" w:name="ZAP2BCQ3LO"/>
      <w:bookmarkStart w:id="358" w:name="ZAP25U83K7"/>
      <w:bookmarkEnd w:id="356"/>
      <w:bookmarkEnd w:id="357"/>
      <w:bookmarkEnd w:id="35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Приказ размещается на сайте образовательной организации в открытом доступе в разделе "Документы" в соответствии с </w:t>
      </w:r>
      <w:hyperlink r:id="rId30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приказом Федеральной службы по надзору в сфере образования и науки от 29 мая 2014 г. №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59" w:name="bssPhr122"/>
      <w:bookmarkStart w:id="360" w:name="ZAP2G3I3HQ"/>
      <w:bookmarkStart w:id="361" w:name="ZAP2AL03G9"/>
      <w:bookmarkEnd w:id="359"/>
      <w:bookmarkEnd w:id="360"/>
      <w:bookmarkEnd w:id="36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СКФ, используемые образовательными организациями, должны соответствовать ряду требований.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62" w:name="bssPhr123"/>
      <w:bookmarkStart w:id="363" w:name="ZAP26TI3G7"/>
      <w:bookmarkStart w:id="364" w:name="ZAP21F03EM"/>
      <w:bookmarkEnd w:id="362"/>
      <w:bookmarkEnd w:id="363"/>
      <w:bookmarkEnd w:id="36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Применяемые при разработке и использовании интерфейсов технологии, стандарты и спецификации должны соответствовать нормативно установленным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общепринятым стандартам и требованиям в области информационных технологий и программного обеспечения.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65" w:name="bssPhr124"/>
      <w:bookmarkStart w:id="366" w:name="ZAP2J0Q3KV"/>
      <w:bookmarkStart w:id="367" w:name="ZAP2DI83JE"/>
      <w:bookmarkEnd w:id="365"/>
      <w:bookmarkEnd w:id="366"/>
      <w:bookmarkEnd w:id="36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использовании сетевых протоколов передачи данных рекомендуется придерживаться следующих спецификаций: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68" w:name="bssPhr125"/>
      <w:bookmarkStart w:id="369" w:name="ZAP20EA3C8"/>
      <w:bookmarkStart w:id="370" w:name="XA00MAM2NB"/>
      <w:bookmarkStart w:id="371" w:name="ZAP1QVO3AN"/>
      <w:bookmarkEnd w:id="368"/>
      <w:bookmarkEnd w:id="369"/>
      <w:bookmarkEnd w:id="370"/>
      <w:bookmarkEnd w:id="37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Протокол передачи гипертекста версии 1.11- RFC 2616;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72" w:name="bssPhr126"/>
      <w:bookmarkStart w:id="373" w:name="ZAP25JU3BJ"/>
      <w:bookmarkStart w:id="374" w:name="XA00MB82NE"/>
      <w:bookmarkStart w:id="375" w:name="ZAP205C3A2"/>
      <w:bookmarkEnd w:id="372"/>
      <w:bookmarkEnd w:id="373"/>
      <w:bookmarkEnd w:id="374"/>
      <w:bookmarkEnd w:id="37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Расширенный протокол передачи гипертекста версии 1.1 с обеспечением безопасности транспортного уровня;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76" w:name="bssPhr127"/>
      <w:bookmarkStart w:id="377" w:name="ZAP22G23CT"/>
      <w:bookmarkStart w:id="378" w:name="XA00M6Q2MH"/>
      <w:bookmarkStart w:id="379" w:name="ZAP1T1G3BC"/>
      <w:bookmarkEnd w:id="376"/>
      <w:bookmarkEnd w:id="377"/>
      <w:bookmarkEnd w:id="378"/>
      <w:bookmarkEnd w:id="37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Протокол защищенных соединений (SSL) версии 3 - RFC 5246;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80" w:name="bssPhr128"/>
      <w:bookmarkStart w:id="381" w:name="ZAP1U4A3CD"/>
      <w:bookmarkStart w:id="382" w:name="XA00M7C2MK"/>
      <w:bookmarkStart w:id="383" w:name="ZAP1OLO3AS"/>
      <w:bookmarkEnd w:id="380"/>
      <w:bookmarkEnd w:id="381"/>
      <w:bookmarkEnd w:id="382"/>
      <w:bookmarkEnd w:id="38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Протоколы использования системы поддержки пространства имен - FC 1035.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84" w:name="bssPhr129"/>
      <w:bookmarkStart w:id="385" w:name="ZAP2G923GM"/>
      <w:bookmarkStart w:id="386" w:name="ZAP2AQG3F5"/>
      <w:bookmarkEnd w:id="384"/>
      <w:bookmarkEnd w:id="385"/>
      <w:bookmarkEnd w:id="38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описании данных, а также информации о данных, их составе и структуре, содержании, формате представления, методах доступа и требуемых для этого полномочиях пользователей, о месте хранения, источнике, владельце и др. (далее - метаданные) и используемых наборах символов, применяемых в процессе информационного обмена, рекомендуется придерживаться следующих спецификаций: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87" w:name="bssPhr130"/>
      <w:bookmarkStart w:id="388" w:name="ZAP27O43FR"/>
      <w:bookmarkStart w:id="389" w:name="XA00M7U2MN"/>
      <w:bookmarkStart w:id="390" w:name="ZAP229I3EA"/>
      <w:bookmarkEnd w:id="387"/>
      <w:bookmarkEnd w:id="388"/>
      <w:bookmarkEnd w:id="389"/>
      <w:bookmarkEnd w:id="39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Расширяемый язык разметки XML-набор стандартов Консорциума Всемирной паутины;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91" w:name="bssPhr131"/>
      <w:bookmarkStart w:id="392" w:name="ZAP24203EP"/>
      <w:bookmarkStart w:id="393" w:name="XA00M8G2MQ"/>
      <w:bookmarkStart w:id="394" w:name="ZAP1UJE3D8"/>
      <w:bookmarkEnd w:id="391"/>
      <w:bookmarkEnd w:id="392"/>
      <w:bookmarkEnd w:id="393"/>
      <w:bookmarkEnd w:id="39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Расширяемый язык описания схем данных (XML Schema) версии не ниже 1.0.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95" w:name="bssPhr132"/>
      <w:bookmarkStart w:id="396" w:name="ZAP27MK3CN"/>
      <w:bookmarkStart w:id="397" w:name="ZAP22823B6"/>
      <w:bookmarkEnd w:id="395"/>
      <w:bookmarkEnd w:id="396"/>
      <w:bookmarkEnd w:id="39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Описания разрабатываемых электронных сервисов и описания схем данных, согласно базовому профилю интероперабельности версии 1.1, рекомендуется создаваться в кодировке UTF-8 или UTF-16 (с указанием этой кодировки в заголовке соответствующего описания).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98" w:name="bssPhr133"/>
      <w:bookmarkStart w:id="399" w:name="ZAP2G403KU"/>
      <w:bookmarkStart w:id="400" w:name="ZAP2ALE3JD"/>
      <w:bookmarkEnd w:id="398"/>
      <w:bookmarkEnd w:id="399"/>
      <w:bookmarkEnd w:id="40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Аутентификацию рекомендуется обеспечить на основе сертификатов PKI в формате Х.509.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01" w:name="bssPhr134"/>
      <w:bookmarkStart w:id="402" w:name="ZAP2N6G3M0"/>
      <w:bookmarkStart w:id="403" w:name="ZAP2HNU3KF"/>
      <w:bookmarkEnd w:id="401"/>
      <w:bookmarkEnd w:id="402"/>
      <w:bookmarkEnd w:id="40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зависимости от технологии СКФ должна обеспечивать следующие основные функции: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04" w:name="bssPhr135"/>
      <w:bookmarkStart w:id="405" w:name="ZAP2E9I3HT"/>
      <w:bookmarkStart w:id="406" w:name="XA00M9G2N4"/>
      <w:bookmarkStart w:id="407" w:name="ZAP28R03GC"/>
      <w:bookmarkEnd w:id="404"/>
      <w:bookmarkEnd w:id="405"/>
      <w:bookmarkEnd w:id="406"/>
      <w:bookmarkEnd w:id="40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Осуществлять в режиме реального времени анализ сайтов в сети "Интернет", к которым обращаются пользователи, на предмет отсутствия на сайтах в сети "Интернет"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08" w:name="bssPhr136"/>
      <w:bookmarkStart w:id="409" w:name="ZAP22FQ3C2"/>
      <w:bookmarkStart w:id="410" w:name="XA00MA22N7"/>
      <w:bookmarkStart w:id="411" w:name="ZAP1T183AH"/>
      <w:bookmarkEnd w:id="408"/>
      <w:bookmarkEnd w:id="409"/>
      <w:bookmarkEnd w:id="410"/>
      <w:bookmarkEnd w:id="41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Пропускать, блокировать или модифицировать информацию от сайта к пользователю в зависимости от результатов проверки;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12" w:name="bssPhr137"/>
      <w:bookmarkStart w:id="413" w:name="ZAP247U3CK"/>
      <w:bookmarkStart w:id="414" w:name="XA00MAK2NA"/>
      <w:bookmarkStart w:id="415" w:name="ZAP1UPC3B3"/>
      <w:bookmarkEnd w:id="412"/>
      <w:bookmarkEnd w:id="413"/>
      <w:bookmarkEnd w:id="414"/>
      <w:bookmarkEnd w:id="41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Автоматически передавать данные во внешнюю систему о сайте, информация из которого удовлетворяет заданным правилам;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16" w:name="bssPhr138"/>
      <w:bookmarkStart w:id="417" w:name="ZAP2BJC3IJ"/>
      <w:bookmarkStart w:id="418" w:name="XA00MB62ND"/>
      <w:bookmarkStart w:id="419" w:name="ZAP264Q3H2"/>
      <w:bookmarkEnd w:id="416"/>
      <w:bookmarkEnd w:id="417"/>
      <w:bookmarkEnd w:id="418"/>
      <w:bookmarkEnd w:id="41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Собирать статистику фильтрации.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20" w:name="bssPhr139"/>
      <w:bookmarkStart w:id="421" w:name="ZAP2FLA3M3"/>
      <w:bookmarkStart w:id="422" w:name="ZAP2A6O3KI"/>
      <w:bookmarkEnd w:id="420"/>
      <w:bookmarkEnd w:id="421"/>
      <w:bookmarkEnd w:id="42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должна обеспечивать возможность анализа информационной продукции в любой форме и виде, в частности возможность: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23" w:name="bssPhr140"/>
      <w:bookmarkStart w:id="424" w:name="ZAP1SL23BF"/>
      <w:bookmarkStart w:id="425" w:name="XA00MBO2NG"/>
      <w:bookmarkStart w:id="426" w:name="ZAP1N6G39U"/>
      <w:bookmarkEnd w:id="423"/>
      <w:bookmarkEnd w:id="424"/>
      <w:bookmarkEnd w:id="425"/>
      <w:bookmarkEnd w:id="42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Семантического и морфологического анализа информации сайтов, получаемых по HTTP протоколу, на основе списков запрещенных слов, словообразований и словосочетаний, содержащих информацию, причиняющую вред здоровью и (или) развитию детей, а также не соответствующую задачам образования, а также сочетаний слов, образующих совокупности запрещенных выражений. Информация сайтов должна интерпретироваться строго согласно стандартам на протокол передачи гипертекста и язык разметки гипертекста, в том числе должна корректно определяться кодировка передаваемых данных;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27" w:name="bssPhr141"/>
      <w:bookmarkStart w:id="428" w:name="ZAP21IG3F6"/>
      <w:bookmarkStart w:id="429" w:name="XA00M2S2MD"/>
      <w:bookmarkStart w:id="430" w:name="ZAP1S3U3DL"/>
      <w:bookmarkEnd w:id="427"/>
      <w:bookmarkEnd w:id="428"/>
      <w:bookmarkEnd w:id="429"/>
      <w:bookmarkEnd w:id="43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Анализа поисковых HTTP-запросов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содержащих информацию, причиняющую вред здоровью и (или) развитию детей, а также не соответствующую задачам образования. СКФ должна поддерживать множество категорий запрещенных слов, словообразований и словосочетаний.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31" w:name="bssPhr142"/>
      <w:bookmarkStart w:id="432" w:name="ZAP2IA03O1"/>
      <w:bookmarkStart w:id="433" w:name="ZAP2CRE3MG"/>
      <w:bookmarkEnd w:id="431"/>
      <w:bookmarkEnd w:id="432"/>
      <w:bookmarkEnd w:id="43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СКФ должна обеспечивать сопоставление категории сайта в сети "Интернет"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34" w:name="bssPhr143"/>
      <w:bookmarkStart w:id="435" w:name="ZAP279K3DK"/>
      <w:bookmarkStart w:id="436" w:name="ZAP21R23C3"/>
      <w:bookmarkEnd w:id="434"/>
      <w:bookmarkEnd w:id="435"/>
      <w:bookmarkEnd w:id="43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не должна предоставлять возможности для пропуска пользователя к информации сайта, содержащего информацию, причиняющую вред здоровью и (или) развитию детей, а также не соответствующей задачам образования.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37" w:name="bssPhr144"/>
      <w:bookmarkStart w:id="438" w:name="ZAP2BO63F2"/>
      <w:bookmarkStart w:id="439" w:name="ZAP269K3DH"/>
      <w:bookmarkEnd w:id="437"/>
      <w:bookmarkEnd w:id="438"/>
      <w:bookmarkEnd w:id="43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должна обеспечивать возможность по результатам анализа сайтов: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40" w:name="bssPhr145"/>
      <w:bookmarkStart w:id="441" w:name="ZAP264Q3FS"/>
      <w:bookmarkStart w:id="442" w:name="XA00M7S2MM"/>
      <w:bookmarkStart w:id="443" w:name="ZAP20M83EB"/>
      <w:bookmarkEnd w:id="440"/>
      <w:bookmarkEnd w:id="441"/>
      <w:bookmarkEnd w:id="442"/>
      <w:bookmarkEnd w:id="44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Блокировки URL-адреса сайта, запрашиваемой по HTTP протоколу;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44" w:name="bssPhr146"/>
      <w:bookmarkStart w:id="445" w:name="ZAP2CEM3JV"/>
      <w:bookmarkStart w:id="446" w:name="XA00M8E2MP"/>
      <w:bookmarkStart w:id="447" w:name="ZAP27043IE"/>
      <w:bookmarkEnd w:id="444"/>
      <w:bookmarkEnd w:id="445"/>
      <w:bookmarkEnd w:id="446"/>
      <w:bookmarkEnd w:id="44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Отображение специальной страницы блокировки в случае блокировки URL-адреса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48" w:name="bssPhr147"/>
      <w:bookmarkStart w:id="449" w:name="ZAP28C03DN"/>
      <w:bookmarkStart w:id="450" w:name="XA00M902MS"/>
      <w:bookmarkStart w:id="451" w:name="ZAP22TE3C6"/>
      <w:bookmarkEnd w:id="448"/>
      <w:bookmarkEnd w:id="449"/>
      <w:bookmarkEnd w:id="450"/>
      <w:bookmarkEnd w:id="45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Блокировки части информации от сайта, запрашиваемой по HTTP протоколу, и пропуск только не заблокированных частей пользователю;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52" w:name="bssPhr148"/>
      <w:bookmarkStart w:id="453" w:name="ZAP2B9U3M9"/>
      <w:bookmarkStart w:id="454" w:name="XA00MA02N6"/>
      <w:bookmarkStart w:id="455" w:name="ZAP25RC3KO"/>
      <w:bookmarkEnd w:id="452"/>
      <w:bookmarkEnd w:id="453"/>
      <w:bookmarkEnd w:id="454"/>
      <w:bookmarkEnd w:id="45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Метод принудительного включения безопасного поиска в поисковых системах путем добавления аргументов "&amp;family=yes&amp;", "&amp;safe=yes&amp;" и других в зависимости от поисковых систем.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56" w:name="bssPhr149"/>
      <w:bookmarkStart w:id="457" w:name="ZAP2KI63K1"/>
      <w:bookmarkStart w:id="458" w:name="ZAP2F3K3IG"/>
      <w:bookmarkEnd w:id="456"/>
      <w:bookmarkEnd w:id="457"/>
      <w:bookmarkEnd w:id="45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должна обеспечивать сбор статистики фильтрации, включая: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59" w:name="bssPhr150"/>
      <w:bookmarkStart w:id="460" w:name="ZAP1M8M38M"/>
      <w:bookmarkStart w:id="461" w:name="XA00MAI2N9"/>
      <w:bookmarkStart w:id="462" w:name="ZAP1GQ4375"/>
      <w:bookmarkEnd w:id="459"/>
      <w:bookmarkEnd w:id="460"/>
      <w:bookmarkEnd w:id="461"/>
      <w:bookmarkEnd w:id="46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Время;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63" w:name="bssPhr151"/>
      <w:bookmarkStart w:id="464" w:name="ZAP1QE039U"/>
      <w:bookmarkStart w:id="465" w:name="XA00MB42NC"/>
      <w:bookmarkStart w:id="466" w:name="ZAP1KVE38D"/>
      <w:bookmarkEnd w:id="463"/>
      <w:bookmarkEnd w:id="464"/>
      <w:bookmarkEnd w:id="465"/>
      <w:bookmarkEnd w:id="46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IP-адрес, с которого произошло обращение;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67" w:name="bssPhr152"/>
      <w:bookmarkStart w:id="468" w:name="ZAP22IO3B5"/>
      <w:bookmarkStart w:id="469" w:name="XA00MBM2NF"/>
      <w:bookmarkStart w:id="470" w:name="ZAP1T4639K"/>
      <w:bookmarkEnd w:id="467"/>
      <w:bookmarkEnd w:id="468"/>
      <w:bookmarkEnd w:id="469"/>
      <w:bookmarkEnd w:id="47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Образовательное учреждение (по соответствию IP адреса);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71" w:name="bssPhr153"/>
      <w:bookmarkStart w:id="472" w:name="ZAP1OP0372"/>
      <w:bookmarkStart w:id="473" w:name="XA00M2Q2MC"/>
      <w:bookmarkStart w:id="474" w:name="ZAP1JAE35H"/>
      <w:bookmarkEnd w:id="471"/>
      <w:bookmarkEnd w:id="472"/>
      <w:bookmarkEnd w:id="473"/>
      <w:bookmarkEnd w:id="47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URL сайта или домен системы DNS, к которому было произведено обращение, либо ключевые слова, по которым было заблокировано обращение, если обращение было заблокировано методом поисковой или контентной фильтрации;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75" w:name="bssPhr154"/>
      <w:bookmarkStart w:id="476" w:name="ZAP2E8E3K9"/>
      <w:bookmarkStart w:id="477" w:name="XA00M3C2MF"/>
      <w:bookmarkStart w:id="478" w:name="ZAP28PS3IO"/>
      <w:bookmarkEnd w:id="475"/>
      <w:bookmarkEnd w:id="476"/>
      <w:bookmarkEnd w:id="477"/>
      <w:bookmarkEnd w:id="47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Вид фильтрации, согласно которому обращение было заблокировано, если обращение было заблокировано;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79" w:name="bssPhr155"/>
      <w:bookmarkStart w:id="480" w:name="ZAP1UR63AB"/>
      <w:bookmarkStart w:id="481" w:name="XA00M3U2MI"/>
      <w:bookmarkStart w:id="482" w:name="ZAP1PCK38Q"/>
      <w:bookmarkEnd w:id="479"/>
      <w:bookmarkEnd w:id="480"/>
      <w:bookmarkEnd w:id="481"/>
      <w:bookmarkEnd w:id="48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Подтверждение пользователя, если он был предупрежден о потенциально опасной информации.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83" w:name="bssPhr156"/>
      <w:bookmarkStart w:id="484" w:name="ZAP2N483NH"/>
      <w:bookmarkStart w:id="485" w:name="ZAP2HLM3M0"/>
      <w:bookmarkEnd w:id="483"/>
      <w:bookmarkEnd w:id="484"/>
      <w:bookmarkEnd w:id="48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должна обеспечивать хранение статистики в течение срока, устанавливаемого соответствующими нормативными документами, и возможность передачи статистики во внешние системы в соответствии с установленными требованиями к взаимодействию.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86" w:name="bssPhr157"/>
      <w:bookmarkStart w:id="487" w:name="ZAP2KVC3KL"/>
      <w:bookmarkStart w:id="488" w:name="ZAP2FGQ3J4"/>
      <w:bookmarkEnd w:id="486"/>
      <w:bookmarkEnd w:id="487"/>
      <w:bookmarkEnd w:id="48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должна обеспечивать автоматическое обновление конфигурации СКФ при изменении параметров настойки СКФ. Параметрами СКФ являются: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89" w:name="bssPhr158"/>
      <w:bookmarkStart w:id="490" w:name="ZAP1TAE3BM"/>
      <w:bookmarkStart w:id="491" w:name="XA00M8U2MR"/>
      <w:bookmarkStart w:id="492" w:name="ZAP1NRS3A5"/>
      <w:bookmarkEnd w:id="489"/>
      <w:bookmarkEnd w:id="490"/>
      <w:bookmarkEnd w:id="491"/>
      <w:bookmarkEnd w:id="49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пороговая величина блокировки сайта на основе семантического и морфологического анализа;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93" w:name="bssPhr159"/>
      <w:bookmarkStart w:id="494" w:name="ZAP27G63H6"/>
      <w:bookmarkStart w:id="495" w:name="XA00M9G2MU"/>
      <w:bookmarkStart w:id="496" w:name="ZAP221K3FL"/>
      <w:bookmarkEnd w:id="493"/>
      <w:bookmarkEnd w:id="494"/>
      <w:bookmarkEnd w:id="495"/>
      <w:bookmarkEnd w:id="49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адрес специальной страницы блокировки;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97" w:name="bssPhr160"/>
      <w:bookmarkStart w:id="498" w:name="ZAP28VI3E5"/>
      <w:bookmarkStart w:id="499" w:name="XA00MAG2N8"/>
      <w:bookmarkStart w:id="500" w:name="ZAP23H03CK"/>
      <w:bookmarkEnd w:id="497"/>
      <w:bookmarkEnd w:id="498"/>
      <w:bookmarkEnd w:id="499"/>
      <w:bookmarkEnd w:id="50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адрес специальной страницы блокировки поисковых HTTP-запросов;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01" w:name="bssPhr161"/>
      <w:bookmarkStart w:id="502" w:name="ZAP26RE3EU"/>
      <w:bookmarkStart w:id="503" w:name="XA00MB22NB"/>
      <w:bookmarkStart w:id="504" w:name="ZAP21CS3DD"/>
      <w:bookmarkEnd w:id="501"/>
      <w:bookmarkEnd w:id="502"/>
      <w:bookmarkEnd w:id="503"/>
      <w:bookmarkEnd w:id="50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адрес специальной страницы предупреждения с возможностью пропуска информации от сайта.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05" w:name="bssPhr162"/>
      <w:bookmarkStart w:id="506" w:name="ZAP2K163L0"/>
      <w:bookmarkStart w:id="507" w:name="ZAP2EIK3JF"/>
      <w:bookmarkEnd w:id="505"/>
      <w:bookmarkEnd w:id="506"/>
      <w:bookmarkEnd w:id="50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СКФ должна обеспечивать автоматическое обновление конфигурации (правил) фильтрации при изменении информации в РБОС. Обновление должно осуществляться не более чем через 3 рабочих дня после изменений в РБОС списков URL адресов сайтов.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08" w:name="bssPhr163"/>
      <w:bookmarkStart w:id="509" w:name="ZAP2JA43IA"/>
      <w:bookmarkStart w:id="510" w:name="XA00MGA2O7"/>
      <w:bookmarkStart w:id="511" w:name="ZA00MK82OR"/>
      <w:bookmarkStart w:id="512" w:name="ZAP2J6I3I9"/>
      <w:bookmarkStart w:id="513" w:name="ZAP2DO03GO"/>
      <w:bookmarkEnd w:id="508"/>
      <w:bookmarkEnd w:id="509"/>
      <w:bookmarkEnd w:id="510"/>
      <w:bookmarkEnd w:id="511"/>
      <w:bookmarkEnd w:id="512"/>
      <w:bookmarkEnd w:id="51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Общественный контроль за обеспечением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14" w:name="bssPhr164"/>
      <w:bookmarkStart w:id="515" w:name="ZAP25S43E4"/>
      <w:bookmarkStart w:id="516" w:name="ZAP20DI3CJ"/>
      <w:bookmarkEnd w:id="514"/>
      <w:bookmarkEnd w:id="515"/>
      <w:bookmarkEnd w:id="51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</w:t>
      </w:r>
      <w:hyperlink r:id="rId31" w:anchor="XA00MEA2NV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 21 Федерального закона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зарегистрированные в установленном федеральным законом порядке общественные объединения и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17" w:name="bssPhr165"/>
      <w:bookmarkStart w:id="518" w:name="ZAP2BSK3GH"/>
      <w:bookmarkStart w:id="519" w:name="ZAP26E23F0"/>
      <w:bookmarkEnd w:id="517"/>
      <w:bookmarkEnd w:id="518"/>
      <w:bookmarkEnd w:id="51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Образовательным организациям рекомендуется создать совет по обеспечению информационной безопасности обучающихся, в деятельность которого вовлечь педагогических работников, родителей (законных представителей) обучающихся и представителей органов власти и общественных организаций, таких как Общероссийское детское общественное движение в сфере обеспечения безопасности и развития детей в информационном пространстве "Страна молодых", кибердружины и другие.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20" w:name="bssPhr166"/>
      <w:bookmarkStart w:id="521" w:name="ZAP2GRA3HV"/>
      <w:bookmarkStart w:id="522" w:name="ZAP2BCO3GE"/>
      <w:bookmarkEnd w:id="520"/>
      <w:bookmarkEnd w:id="521"/>
      <w:bookmarkEnd w:id="52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Совета могут осуществлять не только регулярный мониторинг качества системы контентной фильтрации в образовательной организации, но и принимать участие в реализации плана мероприятий образовательной организации по обеспечению защиты детей от негативной информации.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23" w:name="bssPhr167"/>
      <w:bookmarkStart w:id="524" w:name="ZAP2G4S3KB"/>
      <w:bookmarkStart w:id="525" w:name="ZAP2AMA3IQ"/>
      <w:bookmarkEnd w:id="523"/>
      <w:bookmarkEnd w:id="524"/>
      <w:bookmarkEnd w:id="52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продуктов, связанных с фильтрацией информационного контента.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26" w:name="bssPhr168"/>
      <w:bookmarkStart w:id="527" w:name="ZAP2K8S3JD"/>
      <w:bookmarkStart w:id="528" w:name="XA00M7E2N4"/>
      <w:bookmarkStart w:id="529" w:name="ZA00MJI2OI"/>
      <w:bookmarkStart w:id="530" w:name="ZAP2K5A3JC"/>
      <w:bookmarkStart w:id="531" w:name="ZAP2EMO3HR"/>
      <w:bookmarkEnd w:id="526"/>
      <w:bookmarkEnd w:id="527"/>
      <w:bookmarkEnd w:id="528"/>
      <w:bookmarkEnd w:id="529"/>
      <w:bookmarkEnd w:id="530"/>
      <w:bookmarkEnd w:id="53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32" w:name="bssPhr169"/>
      <w:bookmarkStart w:id="533" w:name="ZAP268G3AL"/>
      <w:bookmarkEnd w:id="532"/>
      <w:bookmarkEnd w:id="53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32" w:anchor="XA00MFC2O4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14 Федерального закона № 436-ФЗ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должны применяться организационно-административные мероприятия, направленные на защиту детей от информации, причиняющей вред их здоровью и (или) развитию. Указанные мероприятия осуществляются на уровнях субъекта Российской Федерации, органа местного самоуправления и образовательной организации по следующим направлениям.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34" w:name="bssPhr170"/>
      <w:bookmarkStart w:id="535" w:name="ZAP2EF63GK"/>
      <w:bookmarkStart w:id="536" w:name="ZAP290K3F3"/>
      <w:bookmarkEnd w:id="534"/>
      <w:bookmarkEnd w:id="535"/>
      <w:bookmarkEnd w:id="53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Организационно-административные мероприятия, реализуемые субъектами Российской Федерации и органами местного самоуправления,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37" w:name="bssPhr171"/>
      <w:bookmarkStart w:id="538" w:name="ZAP298C3MA"/>
      <w:bookmarkStart w:id="539" w:name="XA00MBK2NE"/>
      <w:bookmarkStart w:id="540" w:name="ZAP23PQ3KP"/>
      <w:bookmarkEnd w:id="537"/>
      <w:bookmarkEnd w:id="538"/>
      <w:bookmarkEnd w:id="539"/>
      <w:bookmarkEnd w:id="54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Проведение ежегодного мониторинга качества работы СКФ в образовательных организациях и применения организационно-административных мероприятий, направленных на защиту детей от негативной информации;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41" w:name="bssPhr172"/>
      <w:bookmarkStart w:id="542" w:name="ZAP1UBU3AH"/>
      <w:bookmarkStart w:id="543" w:name="XA00M2O2MB"/>
      <w:bookmarkStart w:id="544" w:name="ZAP1OTC390"/>
      <w:bookmarkEnd w:id="541"/>
      <w:bookmarkEnd w:id="542"/>
      <w:bookmarkEnd w:id="543"/>
      <w:bookmarkEnd w:id="54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Утверждение нормативным актом данных методических рекомендаций и плана мероприятий по обеспечению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45" w:name="bssPhr173"/>
      <w:bookmarkStart w:id="546" w:name="ZAP24SK39V"/>
      <w:bookmarkStart w:id="547" w:name="XA00M3A2ME"/>
      <w:bookmarkStart w:id="548" w:name="ZAP1VE238E"/>
      <w:bookmarkEnd w:id="545"/>
      <w:bookmarkEnd w:id="546"/>
      <w:bookmarkEnd w:id="547"/>
      <w:bookmarkEnd w:id="54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"Интернет", квест по цифровой грамотности "Сетевичок" и другие;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49" w:name="bssPhr174"/>
      <w:bookmarkStart w:id="550" w:name="ZAP2AHO3HU"/>
      <w:bookmarkStart w:id="551" w:name="XA00M3S2MH"/>
      <w:bookmarkStart w:id="552" w:name="ZAP25363GD"/>
      <w:bookmarkEnd w:id="549"/>
      <w:bookmarkEnd w:id="550"/>
      <w:bookmarkEnd w:id="551"/>
      <w:bookmarkEnd w:id="55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Организация информационной работы в соответствии с </w:t>
      </w:r>
      <w:hyperlink r:id="rId33" w:anchor="XA00M6G2N3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письмом Минобрнауки России от 14.05.2018 № 08-1184 "О направлении информации"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53" w:name="bssPhr175"/>
      <w:bookmarkStart w:id="554" w:name="ZAP1T8M380"/>
      <w:bookmarkStart w:id="555" w:name="XA00M4E2MK"/>
      <w:bookmarkStart w:id="556" w:name="ZAP1NQ436F"/>
      <w:bookmarkEnd w:id="553"/>
      <w:bookmarkEnd w:id="554"/>
      <w:bookmarkEnd w:id="555"/>
      <w:bookmarkEnd w:id="55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Оказание методической поддержки для ответственных лиц и педагогических работников образовательных организаций, посвященной вопросам организации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 путем: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57" w:name="bssPhr176"/>
      <w:bookmarkStart w:id="558" w:name="ZAP268C3BM"/>
      <w:bookmarkStart w:id="559" w:name="ZAP20PQ3A5"/>
      <w:bookmarkEnd w:id="557"/>
      <w:bookmarkEnd w:id="558"/>
      <w:bookmarkEnd w:id="55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Организации и проведения семинаров, лекций и конференций с участием представителей уполномоченных на проведение проверок образовательных организаций в части работы СКФ органов;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60" w:name="bssPhr177"/>
      <w:bookmarkStart w:id="561" w:name="ZAP2BOC3KV"/>
      <w:bookmarkStart w:id="562" w:name="ZAP269Q3JE"/>
      <w:bookmarkEnd w:id="560"/>
      <w:bookmarkEnd w:id="561"/>
      <w:bookmarkEnd w:id="56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Направления на повышение квалификации ответственных лиц в образовательных организациях по темам "Организация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в целях обучения и воспитания обучающихся в образовательной организации".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63" w:name="bssPhr178"/>
      <w:bookmarkStart w:id="564" w:name="ZAP266S3GB"/>
      <w:bookmarkStart w:id="565" w:name="XA00M502MN"/>
      <w:bookmarkStart w:id="566" w:name="ZAP20OA3EQ"/>
      <w:bookmarkEnd w:id="563"/>
      <w:bookmarkEnd w:id="564"/>
      <w:bookmarkEnd w:id="565"/>
      <w:bookmarkEnd w:id="56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При наличии договора, заключаемого субъектом Российской Федерации или органом местного самоуправления с поставщиком СКФ, указывать ответственность и обязательства поставщика СКФ в договоре, заключаемом с поставщиком СКФ, в виде компенсации понесённого ущерба за ненадлежащее оказание услуги, а также обеспечить контроль за указанием данных положений;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67" w:name="bssPhr179"/>
      <w:bookmarkStart w:id="568" w:name="ZAP2L5U3ON"/>
      <w:bookmarkStart w:id="569" w:name="XA00MA02N0"/>
      <w:bookmarkStart w:id="570" w:name="ZAP2FNC3N6"/>
      <w:bookmarkEnd w:id="567"/>
      <w:bookmarkEnd w:id="568"/>
      <w:bookmarkEnd w:id="569"/>
      <w:bookmarkEnd w:id="57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71" w:name="bssPhr180"/>
      <w:bookmarkStart w:id="572" w:name="ZAP26D43GD"/>
      <w:bookmarkStart w:id="573" w:name="XA00MB02NA"/>
      <w:bookmarkStart w:id="574" w:name="ZAP20UI3ES"/>
      <w:bookmarkEnd w:id="571"/>
      <w:bookmarkEnd w:id="572"/>
      <w:bookmarkEnd w:id="573"/>
      <w:bookmarkEnd w:id="57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При наличии договора, заключаемого субъектом Российской Федерации или органом местного самоуправления с поставщиком СКФ,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услуги,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75" w:name="bssPhr181"/>
      <w:bookmarkStart w:id="576" w:name="ZAP2CRK3HH"/>
      <w:bookmarkStart w:id="577" w:name="ZAP27D23G0"/>
      <w:bookmarkEnd w:id="575"/>
      <w:bookmarkEnd w:id="576"/>
      <w:bookmarkEnd w:id="57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Организационно-административные мероприятия, реализуемые образовательными организациями,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78" w:name="bssPhr182"/>
      <w:bookmarkStart w:id="579" w:name="ZAP26MI3EA"/>
      <w:bookmarkStart w:id="580" w:name="XA00MBI2ND"/>
      <w:bookmarkStart w:id="581" w:name="ZAP21803CP"/>
      <w:bookmarkEnd w:id="578"/>
      <w:bookmarkEnd w:id="579"/>
      <w:bookmarkEnd w:id="580"/>
      <w:bookmarkEnd w:id="58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Обеспечить защиту обучающихся от видов негативной информации для детей посредством использования СКФ при выходе в сеть "Интернет" при доступе к сети "Интернет" из образовательной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82" w:name="bssPhr183"/>
      <w:bookmarkStart w:id="583" w:name="ZAP1S223CI"/>
      <w:bookmarkStart w:id="584" w:name="XA00M2M2MA"/>
      <w:bookmarkStart w:id="585" w:name="ZAP1MJG3B1"/>
      <w:bookmarkEnd w:id="582"/>
      <w:bookmarkEnd w:id="583"/>
      <w:bookmarkEnd w:id="584"/>
      <w:bookmarkEnd w:id="58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Проведение до 30 августа ежегодного мониторинга качества работы СКФ и применения организационно-административных мероприятий, направленных на защиту детей от негативной информации для детей;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86" w:name="bssPhr184"/>
      <w:bookmarkStart w:id="587" w:name="ZAP22DC3DF"/>
      <w:bookmarkStart w:id="588" w:name="XA00M382MD"/>
      <w:bookmarkStart w:id="589" w:name="ZAP1SUQ3BU"/>
      <w:bookmarkEnd w:id="586"/>
      <w:bookmarkEnd w:id="587"/>
      <w:bookmarkEnd w:id="588"/>
      <w:bookmarkEnd w:id="58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Утвердить и обеспечить контроль исполнения Положения об ограничении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определяющий в образовательной организации основные аспекты организации работы СКФ, технологию, формат (форматы) реализации СКФ и включающего: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90" w:name="bssPhr185"/>
      <w:bookmarkStart w:id="591" w:name="ZAP2ASI3L4"/>
      <w:bookmarkStart w:id="592" w:name="ZAP25E03JJ"/>
      <w:bookmarkEnd w:id="590"/>
      <w:bookmarkEnd w:id="591"/>
      <w:bookmarkEnd w:id="59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 о назначении ответственного лица в образовательной организации за обеспечение безопасного доступа к сети "Интернет", включающий должностную инструкцию ответственного лица в образовательной организации за обеспечение безопасного доступа к сети "Интернет";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93" w:name="bssPhr186"/>
      <w:bookmarkStart w:id="594" w:name="ZAP2DF83J0"/>
      <w:bookmarkStart w:id="595" w:name="ZAP280M3HF"/>
      <w:bookmarkEnd w:id="593"/>
      <w:bookmarkEnd w:id="594"/>
      <w:bookmarkEnd w:id="59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проведения проверки эффективности использования систем контентной фильтрации в образовательной организации, включающий типовой акт проверки СКФ в образовательной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96" w:name="bssPhr187"/>
      <w:bookmarkStart w:id="597" w:name="ZAP2LGO3JD"/>
      <w:bookmarkStart w:id="598" w:name="ZAP2G263HS"/>
      <w:bookmarkEnd w:id="596"/>
      <w:bookmarkEnd w:id="597"/>
      <w:bookmarkEnd w:id="59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Журнал работы системы контентной фильтрации;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99" w:name="bssPhr188"/>
      <w:bookmarkStart w:id="600" w:name="ZAP2FCU3N6"/>
      <w:bookmarkStart w:id="601" w:name="ZAP29UC3LL"/>
      <w:bookmarkEnd w:id="599"/>
      <w:bookmarkEnd w:id="600"/>
      <w:bookmarkEnd w:id="60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мероприятий по обеспечению информационной безопасности в образовательной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02" w:name="bssPhr189"/>
      <w:bookmarkStart w:id="603" w:name="ZAP25SQ3HA"/>
      <w:bookmarkStart w:id="604" w:name="ZAP20E83FP"/>
      <w:bookmarkEnd w:id="602"/>
      <w:bookmarkEnd w:id="603"/>
      <w:bookmarkEnd w:id="60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 о порядке использования на территории образовательной организации, персональных устройств обучающихся, имеющих возможность выхода в сеть "Интернет";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05" w:name="bssPhr190"/>
      <w:bookmarkStart w:id="606" w:name="ZAP268Q3DL"/>
      <w:bookmarkStart w:id="607" w:name="ZAP20Q83C4"/>
      <w:bookmarkEnd w:id="605"/>
      <w:bookmarkEnd w:id="606"/>
      <w:bookmarkEnd w:id="60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Инструкции для обучающихся по обеспечению информационной безопасности при использовании сети "Интернет" для размещения в учебных кабинетах, в которых осуществляется доступ в сеть "Интернет";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08" w:name="bssPhr191"/>
      <w:bookmarkStart w:id="609" w:name="ZAP2MTO3KR"/>
      <w:bookmarkStart w:id="610" w:name="ZAP2HF63JA"/>
      <w:bookmarkEnd w:id="608"/>
      <w:bookmarkEnd w:id="609"/>
      <w:bookmarkEnd w:id="61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Внесение изменений в должностные инструкции педагогических работников об ограничении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включая порядок осуществления контроля педагогическими работниками использования обучающимися сети "Интернет".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11" w:name="bssPhr192"/>
      <w:bookmarkStart w:id="612" w:name="ZAP24VO3A0"/>
      <w:bookmarkStart w:id="613" w:name="XA00M3Q2MG"/>
      <w:bookmarkStart w:id="614" w:name="ZAP1VH638F"/>
      <w:bookmarkEnd w:id="611"/>
      <w:bookmarkEnd w:id="612"/>
      <w:bookmarkEnd w:id="613"/>
      <w:bookmarkEnd w:id="61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"Интернет", квест по цифровой грамотности "Сетевичок" и другие;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15" w:name="bssPhr193"/>
      <w:bookmarkStart w:id="616" w:name="ZAP1UVE3FK"/>
      <w:bookmarkStart w:id="617" w:name="XA00M4C2MJ"/>
      <w:bookmarkStart w:id="618" w:name="ZAP1PGS3E3"/>
      <w:bookmarkEnd w:id="615"/>
      <w:bookmarkEnd w:id="616"/>
      <w:bookmarkEnd w:id="617"/>
      <w:bookmarkEnd w:id="61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Направление на повышение квалификации ответственных лиц в образовательной организации по темам "Организация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в целях обучения и воспитания обучающихся в образовательной организации";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19" w:name="bssPhr194"/>
      <w:bookmarkStart w:id="620" w:name="ZAP2AO03I0"/>
      <w:bookmarkStart w:id="621" w:name="XA00M4U2MM"/>
      <w:bookmarkStart w:id="622" w:name="ZAP259E3GF"/>
      <w:bookmarkEnd w:id="619"/>
      <w:bookmarkEnd w:id="620"/>
      <w:bookmarkEnd w:id="621"/>
      <w:bookmarkEnd w:id="62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Организация информационной работы в соответствии с </w:t>
      </w:r>
      <w:hyperlink r:id="rId34" w:anchor="XA00M6G2N3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письмом Минобрнауки России от 14.05.2018 № 08-1184 "О направлении информации"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23" w:name="bssPhr195"/>
      <w:bookmarkStart w:id="624" w:name="ZAP215439I"/>
      <w:bookmarkStart w:id="625" w:name="XA00M782N0"/>
      <w:bookmarkStart w:id="626" w:name="ZAP1RMI381"/>
      <w:bookmarkEnd w:id="623"/>
      <w:bookmarkEnd w:id="624"/>
      <w:bookmarkEnd w:id="625"/>
      <w:bookmarkEnd w:id="62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Организация ежеквартального мониторинга изменения федерального законодательства и нормативно-правовых актов федерального уровня, связанных с защитой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нормативно-правовых актов федерального уровня;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27" w:name="bssPhr196"/>
      <w:bookmarkStart w:id="628" w:name="ZAP20U63CM"/>
      <w:bookmarkStart w:id="629" w:name="XA00M7Q2N3"/>
      <w:bookmarkStart w:id="630" w:name="ZAP1RFK3B5"/>
      <w:bookmarkEnd w:id="627"/>
      <w:bookmarkEnd w:id="628"/>
      <w:bookmarkEnd w:id="629"/>
      <w:bookmarkEnd w:id="63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Обеспечить установку и работу на персональных устройствах, принадлежащих образовательной организации, антивирусного программного обеспечения с целью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исключения возможности доступа детей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31" w:name="bssPhr197"/>
      <w:bookmarkStart w:id="632" w:name="ZAP1TKU3CM"/>
      <w:bookmarkStart w:id="633" w:name="XA00MBG2NC"/>
      <w:bookmarkStart w:id="634" w:name="ZAP1O6C3B5"/>
      <w:bookmarkEnd w:id="631"/>
      <w:bookmarkEnd w:id="632"/>
      <w:bookmarkEnd w:id="633"/>
      <w:bookmarkEnd w:id="63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35" w:name="bssPhr198"/>
      <w:bookmarkStart w:id="636" w:name="ZAP2JIQ3NL"/>
      <w:bookmarkStart w:id="637" w:name="XA00M2K2M9"/>
      <w:bookmarkStart w:id="638" w:name="ZAP2E483M4"/>
      <w:bookmarkEnd w:id="635"/>
      <w:bookmarkEnd w:id="636"/>
      <w:bookmarkEnd w:id="637"/>
      <w:bookmarkEnd w:id="63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39" w:name="bssPhr199"/>
      <w:bookmarkStart w:id="640" w:name="ZAP2LEM3Q1"/>
      <w:bookmarkStart w:id="641" w:name="XA00M362MC"/>
      <w:bookmarkStart w:id="642" w:name="ZAP2G043OG"/>
      <w:bookmarkEnd w:id="639"/>
      <w:bookmarkEnd w:id="640"/>
      <w:bookmarkEnd w:id="641"/>
      <w:bookmarkEnd w:id="64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Обеспечить отсутствие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на официальных сайтах образовательной организации и сайтах, задействованных в реализации образовательной деятельности образовательной организации, включая системы электронных дневников и дистанционного обучения.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43" w:name="bssPhr200"/>
      <w:bookmarkStart w:id="644" w:name="ZAP2E363GR"/>
      <w:bookmarkStart w:id="645" w:name="XA00M802N7"/>
      <w:bookmarkStart w:id="646" w:name="ZA00M4Q2M2"/>
      <w:bookmarkStart w:id="647" w:name="ZAP2DVK3GQ"/>
      <w:bookmarkStart w:id="648" w:name="ZAP28H23F9"/>
      <w:bookmarkEnd w:id="643"/>
      <w:bookmarkEnd w:id="644"/>
      <w:bookmarkEnd w:id="645"/>
      <w:bookmarkEnd w:id="646"/>
      <w:bookmarkEnd w:id="647"/>
      <w:bookmarkEnd w:id="64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Организационно-административные мероприятия, реализуемые Временной комиссией Совета Федерации по развитию информационного общества,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49" w:name="bssPhr201"/>
      <w:bookmarkStart w:id="650" w:name="ZAP24AU3GR"/>
      <w:bookmarkEnd w:id="649"/>
      <w:bookmarkEnd w:id="65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до декабря ежегодно до 2020 года с целью предоставления данных Министерству просвещения Российской Федерации и Министерству цифрового развития, связи и массовых коммуникаций Российской Федерации.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51" w:name="bssPhr202"/>
      <w:bookmarkStart w:id="652" w:name="ZAP2PAQ3KM"/>
      <w:bookmarkStart w:id="653" w:name="ZAP2JS83J5"/>
      <w:bookmarkEnd w:id="651"/>
      <w:bookmarkEnd w:id="652"/>
      <w:bookmarkEnd w:id="65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целью оказания методической и организационной поддержки субъектам Российской Федерации,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"Скф.единыйурок.рф" по адресу www.скф.единыйурок.рф, на котором: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54" w:name="bssPhr203"/>
      <w:bookmarkStart w:id="655" w:name="ZAP28VG3EL"/>
      <w:bookmarkStart w:id="656" w:name="XA00M3O2MF"/>
      <w:bookmarkStart w:id="657" w:name="ZAP23GU3D4"/>
      <w:bookmarkEnd w:id="654"/>
      <w:bookmarkEnd w:id="655"/>
      <w:bookmarkEnd w:id="656"/>
      <w:bookmarkEnd w:id="65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Размещен Реестр безопасных образовательных сайтов (РБОС);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58" w:name="bssPhr204"/>
      <w:bookmarkStart w:id="659" w:name="ZAP1TM03DI"/>
      <w:bookmarkStart w:id="660" w:name="XA00M4A2MI"/>
      <w:bookmarkStart w:id="661" w:name="ZAP1O7E3C1"/>
      <w:bookmarkEnd w:id="658"/>
      <w:bookmarkEnd w:id="659"/>
      <w:bookmarkEnd w:id="660"/>
      <w:bookmarkEnd w:id="66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Размещена информация о форматах организации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62" w:name="bssPhr205"/>
      <w:bookmarkStart w:id="663" w:name="ZAP24TS3FU"/>
      <w:bookmarkStart w:id="664" w:name="XA00M4S2ML"/>
      <w:bookmarkStart w:id="665" w:name="ZAP1VFA3ED"/>
      <w:bookmarkEnd w:id="662"/>
      <w:bookmarkEnd w:id="663"/>
      <w:bookmarkEnd w:id="664"/>
      <w:bookmarkEnd w:id="66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Образцы локальных нормативных документов для образовательных организаций.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66" w:name="bssPhr206"/>
      <w:bookmarkStart w:id="667" w:name="ZAP289U3D9"/>
      <w:bookmarkStart w:id="668" w:name="ZAP22RC3BO"/>
      <w:bookmarkEnd w:id="666"/>
      <w:bookmarkEnd w:id="667"/>
      <w:bookmarkEnd w:id="66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Организованы бесплатные программы повышения квалификации для ответственных лиц в образовательных организациях и педагогических работников по темам "Организация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в целях обучения и воспитания обучающихся в образовательной организации".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69" w:name="bssPhr207"/>
      <w:bookmarkStart w:id="670" w:name="ZAP2HHI3KK"/>
      <w:bookmarkStart w:id="671" w:name="XA00M8I2NA"/>
      <w:bookmarkStart w:id="672" w:name="ZA00M542MK"/>
      <w:bookmarkStart w:id="673" w:name="ZAP2HE03KJ"/>
      <w:bookmarkStart w:id="674" w:name="ZAP2BVE3J2"/>
      <w:bookmarkEnd w:id="669"/>
      <w:bookmarkEnd w:id="670"/>
      <w:bookmarkEnd w:id="671"/>
      <w:bookmarkEnd w:id="672"/>
      <w:bookmarkEnd w:id="673"/>
      <w:bookmarkEnd w:id="67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Мониторинг реализации методических рекомендаций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75" w:name="bssPhr208"/>
      <w:bookmarkStart w:id="676" w:name="ZAP296C3EK"/>
      <w:bookmarkEnd w:id="675"/>
      <w:bookmarkEnd w:id="67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Мониторинг за реализацией настоящих методических рекомендаций осуществляют: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77" w:name="bssPhr209"/>
      <w:bookmarkStart w:id="678" w:name="ZAP20EE3E2"/>
      <w:bookmarkStart w:id="679" w:name="XA00M762MV"/>
      <w:bookmarkStart w:id="680" w:name="ZAP1QVS3CH"/>
      <w:bookmarkEnd w:id="677"/>
      <w:bookmarkEnd w:id="678"/>
      <w:bookmarkEnd w:id="679"/>
      <w:bookmarkEnd w:id="68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Временная комиссия Совета Федерации по развитию информационного общества;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81" w:name="bssPhr210"/>
      <w:bookmarkStart w:id="682" w:name="ZAP26A23EQ"/>
      <w:bookmarkStart w:id="683" w:name="XA00M7O2N2"/>
      <w:bookmarkStart w:id="684" w:name="ZAP20RG3D9"/>
      <w:bookmarkEnd w:id="681"/>
      <w:bookmarkEnd w:id="682"/>
      <w:bookmarkEnd w:id="683"/>
      <w:bookmarkEnd w:id="68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Органы государственной власти субъектов Российской Федерации;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85" w:name="bssPhr211"/>
      <w:bookmarkStart w:id="686" w:name="ZAP21L43EU"/>
      <w:bookmarkStart w:id="687" w:name="XA00M8A2N5"/>
      <w:bookmarkStart w:id="688" w:name="ZAP1S6I3DD"/>
      <w:bookmarkEnd w:id="685"/>
      <w:bookmarkEnd w:id="686"/>
      <w:bookmarkEnd w:id="687"/>
      <w:bookmarkEnd w:id="68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Органы местного самоуправления;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89" w:name="bssPhr212"/>
      <w:bookmarkStart w:id="690" w:name="ZAP27LS3EC"/>
      <w:bookmarkStart w:id="691" w:name="XA00M8S2N8"/>
      <w:bookmarkStart w:id="692" w:name="ZAP227A3CR"/>
      <w:bookmarkEnd w:id="689"/>
      <w:bookmarkEnd w:id="690"/>
      <w:bookmarkEnd w:id="691"/>
      <w:bookmarkEnd w:id="69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Прокуратуры субъектов Российской Федерации, городов и районов;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93" w:name="bssPhr213"/>
      <w:bookmarkStart w:id="694" w:name="ZAP25VI3FD"/>
      <w:bookmarkStart w:id="695" w:name="XA00M342MB"/>
      <w:bookmarkStart w:id="696" w:name="ZAP20H03DS"/>
      <w:bookmarkEnd w:id="693"/>
      <w:bookmarkEnd w:id="694"/>
      <w:bookmarkEnd w:id="695"/>
      <w:bookmarkEnd w:id="69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Общественные объединения;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97" w:name="bssPhr214"/>
      <w:bookmarkStart w:id="698" w:name="ZAP25EM3HD"/>
      <w:bookmarkStart w:id="699" w:name="XA00M3M2ME"/>
      <w:bookmarkStart w:id="700" w:name="ZAP20043FS"/>
      <w:bookmarkEnd w:id="697"/>
      <w:bookmarkEnd w:id="698"/>
      <w:bookmarkEnd w:id="699"/>
      <w:bookmarkEnd w:id="70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Граждане.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01" w:name="bssPhr215"/>
      <w:bookmarkStart w:id="702" w:name="ZAP2AMS3IU"/>
      <w:bookmarkStart w:id="703" w:name="ZAP258A3HD"/>
      <w:bookmarkEnd w:id="701"/>
      <w:bookmarkEnd w:id="702"/>
      <w:bookmarkEnd w:id="70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04" w:name="bssPhr216"/>
      <w:bookmarkStart w:id="705" w:name="ZAP2C2K3JK"/>
      <w:bookmarkStart w:id="706" w:name="XA00M482MH"/>
      <w:bookmarkStart w:id="707" w:name="ZAP26K23I3"/>
      <w:bookmarkEnd w:id="704"/>
      <w:bookmarkEnd w:id="705"/>
      <w:bookmarkEnd w:id="706"/>
      <w:bookmarkEnd w:id="70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Соответствие указанных в настоящих методических рекомендациях требований к СКФ, используемых в образовательной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08" w:name="bssPhr217"/>
      <w:bookmarkStart w:id="709" w:name="ZAP294E3J1"/>
      <w:bookmarkStart w:id="710" w:name="XA00M4Q2MK"/>
      <w:bookmarkStart w:id="711" w:name="ZAP23LS3HG"/>
      <w:bookmarkEnd w:id="708"/>
      <w:bookmarkEnd w:id="709"/>
      <w:bookmarkEnd w:id="710"/>
      <w:bookmarkEnd w:id="71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Применение администрацией образовательной организации организационно-административные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12" w:name="bssPhr218"/>
      <w:bookmarkStart w:id="713" w:name="ZAP22IK3HD"/>
      <w:bookmarkStart w:id="714" w:name="XA00M742MU"/>
      <w:bookmarkStart w:id="715" w:name="ZAP1T423FS"/>
      <w:bookmarkEnd w:id="712"/>
      <w:bookmarkEnd w:id="713"/>
      <w:bookmarkEnd w:id="714"/>
      <w:bookmarkEnd w:id="71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Получение доступа к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с персональных устройств, расположенных в образовательной организации и имеющие выход в сеть "Интернет", путем: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16" w:name="bssPhr219"/>
      <w:bookmarkStart w:id="717" w:name="ZAP2CHK3N5"/>
      <w:bookmarkStart w:id="718" w:name="ZAP27323LK"/>
      <w:bookmarkEnd w:id="716"/>
      <w:bookmarkEnd w:id="717"/>
      <w:bookmarkEnd w:id="71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Осуществления прямого доступа к сайту в сети "Интернет", содержащего негативную информацию;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19" w:name="bssPhr220"/>
      <w:bookmarkStart w:id="720" w:name="ZAP230U3DJ"/>
      <w:bookmarkStart w:id="721" w:name="ZAP1TIC3C2"/>
      <w:bookmarkEnd w:id="719"/>
      <w:bookmarkEnd w:id="720"/>
      <w:bookmarkEnd w:id="72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Поиск с помощью поисковых систем информационной продукции, запрещенной для детей, в форме сайтов в сети "Интернет", графических изображений, аудиовизуальных произведений и других форм информационной продукции.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22" w:name="bssPhr221"/>
      <w:bookmarkStart w:id="723" w:name="ZAP2PI83OC"/>
      <w:bookmarkStart w:id="724" w:name="XA00M942ND"/>
      <w:bookmarkStart w:id="725" w:name="ZA00MM42O1"/>
      <w:bookmarkStart w:id="726" w:name="ZAP2PEM3OB"/>
      <w:bookmarkStart w:id="727" w:name="ZAP2K043MQ"/>
      <w:bookmarkEnd w:id="722"/>
      <w:bookmarkEnd w:id="723"/>
      <w:bookmarkEnd w:id="724"/>
      <w:bookmarkEnd w:id="725"/>
      <w:bookmarkEnd w:id="726"/>
      <w:bookmarkEnd w:id="72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порядке реализации методических рекомендаций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28" w:name="bssPhr222"/>
      <w:bookmarkStart w:id="729" w:name="ZAP2K5G3PG"/>
      <w:bookmarkEnd w:id="728"/>
      <w:bookmarkEnd w:id="72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создания условий реализации методических рекомендаций в образовательных организациях и применения организационно-административных мероприятий методические рекомендации действуют с 1 июля 2019 года.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30" w:name="bssPhr223"/>
      <w:bookmarkStart w:id="731" w:name="ZAP2B4M3HD"/>
      <w:bookmarkStart w:id="732" w:name="ZAP25M43FS"/>
      <w:bookmarkEnd w:id="730"/>
      <w:bookmarkEnd w:id="731"/>
      <w:bookmarkEnd w:id="73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1 июля 2019 года реализуются положения </w:t>
      </w:r>
      <w:hyperlink r:id="rId35" w:anchor="XA00LTK2M0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методических рекомендаций 2014 года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с 1 июля положения методических рекомендаций дополняют методические рекомендации, разработанные в 2014 году.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33" w:name="bssPhr224"/>
      <w:bookmarkStart w:id="734" w:name="ZAP2QFI3OV"/>
      <w:bookmarkStart w:id="735" w:name="ZAP2L103NE"/>
      <w:bookmarkEnd w:id="733"/>
      <w:bookmarkEnd w:id="734"/>
      <w:bookmarkEnd w:id="73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противоречий в положениях методических рекомендации необходимо руководствоваться методическими рекомендациями, разработанными позднее.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36" w:name="bssPhr225"/>
      <w:bookmarkStart w:id="737" w:name="ZAP21CE38L"/>
      <w:bookmarkStart w:id="738" w:name="XA00M9M2NG"/>
      <w:bookmarkStart w:id="739" w:name="ZA00MGM2N8"/>
      <w:bookmarkStart w:id="740" w:name="ZAP218S38K"/>
      <w:bookmarkStart w:id="741" w:name="ZAP1RQA373"/>
      <w:bookmarkEnd w:id="736"/>
      <w:bookmarkEnd w:id="737"/>
      <w:bookmarkEnd w:id="738"/>
      <w:bookmarkEnd w:id="739"/>
      <w:bookmarkEnd w:id="740"/>
      <w:bookmarkEnd w:id="74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42" w:name="bssPhr226"/>
      <w:bookmarkStart w:id="743" w:name="ZAP26I83H6"/>
      <w:bookmarkStart w:id="744" w:name="ZAP26EM3H5"/>
      <w:bookmarkStart w:id="745" w:name="ZAP21043FK"/>
      <w:bookmarkEnd w:id="742"/>
      <w:bookmarkEnd w:id="743"/>
      <w:bookmarkEnd w:id="744"/>
      <w:bookmarkEnd w:id="74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3266"/>
        <w:gridCol w:w="174"/>
        <w:gridCol w:w="4782"/>
      </w:tblGrid>
      <w:tr w:rsidR="009E1B2B" w:rsidRPr="009E1B2B" w:rsidTr="009E1B2B">
        <w:tc>
          <w:tcPr>
            <w:tcW w:w="92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9E1B2B" w:rsidRPr="009E1B2B" w:rsidRDefault="009E1B2B" w:rsidP="009E1B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9E1B2B" w:rsidRPr="009E1B2B" w:rsidRDefault="009E1B2B" w:rsidP="009E1B2B">
            <w:pPr>
              <w:spacing w:after="4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9E1B2B" w:rsidRPr="009E1B2B" w:rsidRDefault="009E1B2B" w:rsidP="009E1B2B">
            <w:pPr>
              <w:spacing w:after="4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3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9E1B2B" w:rsidRPr="009E1B2B" w:rsidRDefault="009E1B2B" w:rsidP="009E1B2B">
            <w:pPr>
              <w:spacing w:after="4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46" w:name="ZAP1QGI3BI"/>
            <w:bookmarkStart w:id="747" w:name="ZAP1VV43D3"/>
            <w:bookmarkStart w:id="748" w:name="bssPhr227"/>
            <w:bookmarkEnd w:id="746"/>
            <w:bookmarkEnd w:id="747"/>
            <w:bookmarkEnd w:id="748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</w:t>
            </w:r>
          </w:p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49" w:name="ZAP23883E8"/>
            <w:bookmarkStart w:id="750" w:name="bssPhr228"/>
            <w:bookmarkEnd w:id="749"/>
            <w:bookmarkEnd w:id="750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51" w:name="ZAP28M23DH"/>
            <w:bookmarkStart w:id="752" w:name="bssPhr229"/>
            <w:bookmarkEnd w:id="751"/>
            <w:bookmarkEnd w:id="752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информации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53" w:name="ZAP21443CK"/>
            <w:bookmarkStart w:id="754" w:name="bssPhr230"/>
            <w:bookmarkEnd w:id="753"/>
            <w:bookmarkEnd w:id="754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видов информации</w:t>
            </w:r>
          </w:p>
        </w:tc>
      </w:tr>
      <w:tr w:rsidR="009E1B2B" w:rsidRPr="009E1B2B" w:rsidTr="009E1B2B"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55" w:name="ZAP232K3JG"/>
            <w:bookmarkStart w:id="756" w:name="bssPhr231"/>
            <w:bookmarkEnd w:id="755"/>
            <w:bookmarkEnd w:id="756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Информация, запрещенная для распространения среди детей, согласно </w:t>
            </w:r>
            <w:hyperlink r:id="rId36" w:anchor="XA00M9I2N5" w:history="1">
              <w:r w:rsidRPr="009E1B2B">
                <w:rPr>
                  <w:rFonts w:ascii="Times New Roman" w:eastAsia="Times New Roman" w:hAnsi="Times New Roman" w:cs="Times New Roman"/>
                  <w:color w:val="1252A1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части 2 статьи 5 Федерального закона № 436-ФЗ</w:t>
              </w:r>
            </w:hyperlink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</w:tr>
      <w:tr w:rsidR="009E1B2B" w:rsidRPr="009E1B2B" w:rsidTr="009E1B2B"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</w:t>
            </w:r>
            <w:bookmarkStart w:id="757" w:name="ZAP2A4O3J2"/>
            <w:bookmarkStart w:id="758" w:name="bssPhr232"/>
            <w:bookmarkStart w:id="759" w:name="ZAP2FJA3KJ"/>
            <w:bookmarkEnd w:id="757"/>
            <w:bookmarkEnd w:id="758"/>
            <w:bookmarkEnd w:id="75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* Рекомендуется также запретить все сетевые средства массовой информации, имеющее возрастные ограничения старше 18 лет и обозначенные в виде цифры "18" и знака "плюс" и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(или) текстового словосочетания "запрещено для детей".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60" w:name="bssPhr233"/>
            <w:bookmarkStart w:id="761" w:name="bssPhr234"/>
            <w:bookmarkStart w:id="762" w:name="ZAP1TJ43EB"/>
            <w:bookmarkStart w:id="763" w:name="ZAP231M3FS"/>
            <w:bookmarkStart w:id="764" w:name="ZAP23583FT"/>
            <w:bookmarkStart w:id="765" w:name="bssPhr235"/>
            <w:bookmarkEnd w:id="760"/>
            <w:bookmarkEnd w:id="761"/>
            <w:bookmarkEnd w:id="762"/>
            <w:bookmarkEnd w:id="763"/>
            <w:bookmarkEnd w:id="764"/>
            <w:bookmarkEnd w:id="76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66" w:name="ZAP26OG3ET"/>
            <w:bookmarkStart w:id="767" w:name="bssPhr236"/>
            <w:bookmarkEnd w:id="766"/>
            <w:bookmarkEnd w:id="76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68" w:name="ZAP2IQM3L0"/>
            <w:bookmarkStart w:id="769" w:name="bssPhr237"/>
            <w:bookmarkEnd w:id="768"/>
            <w:bookmarkEnd w:id="76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описания и\или изображения способов причинения вреда своему здоровью, самоубийства; обсуждения таких способов и их последствий, мотивирующих на совершение таких действий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70" w:name="ZAP1TFC3E3"/>
            <w:bookmarkStart w:id="771" w:name="bssPhr238"/>
            <w:bookmarkEnd w:id="770"/>
            <w:bookmarkEnd w:id="77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72" w:name="ZAP27DM3I7"/>
            <w:bookmarkStart w:id="773" w:name="bssPhr239"/>
            <w:bookmarkEnd w:id="772"/>
            <w:bookmarkEnd w:id="77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74" w:name="ZAP2O983MH"/>
            <w:bookmarkStart w:id="775" w:name="bssPhr240"/>
            <w:bookmarkEnd w:id="774"/>
            <w:bookmarkEnd w:id="77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рекламу, объявления,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алкогольную и спиртосодержащую продукции, а также вовлечение детей в азартные игры и использование или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вовлечение в проституцию, бродяжничество или попрошайничество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76" w:name="ZAP1KAA34F"/>
            <w:bookmarkStart w:id="777" w:name="bssPhr241"/>
            <w:bookmarkEnd w:id="776"/>
            <w:bookmarkEnd w:id="77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78" w:name="ZAP1PH2374"/>
            <w:bookmarkStart w:id="779" w:name="bssPhr242"/>
            <w:bookmarkEnd w:id="778"/>
            <w:bookmarkEnd w:id="77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80" w:name="ZAP2OCQ3MI"/>
            <w:bookmarkStart w:id="781" w:name="bssPhr243"/>
            <w:bookmarkEnd w:id="780"/>
            <w:bookmarkEnd w:id="78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акты насилия или жестокости, жертв насилия и жестокости, участников актов насилия и жестокости, обосновывающая, оправдывающая и вовлекающая детей в акты насилия и жестокости, а также формирующая культуру насилия и жесткости у несовершеннолетних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82" w:name="ZAP24KQ3GP"/>
            <w:bookmarkStart w:id="783" w:name="bssPhr244"/>
            <w:bookmarkEnd w:id="782"/>
            <w:bookmarkEnd w:id="78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84" w:name="ZAP2EEQ3G4"/>
            <w:bookmarkStart w:id="785" w:name="bssPhr245"/>
            <w:bookmarkEnd w:id="784"/>
            <w:bookmarkEnd w:id="78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86" w:name="ZAP2OGC3MJ"/>
            <w:bookmarkStart w:id="787" w:name="bssPhr246"/>
            <w:bookmarkEnd w:id="786"/>
            <w:bookmarkEnd w:id="78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рекламирующая, изображающая нетрадиционные сексуальные отношения, отказ от родителей (законных представителей), семьи и детей и влияющая на ухудшение и разрыв отношений детей с родителями и (или) другим членам семьи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88" w:name="ZAP2CF83L9"/>
            <w:bookmarkStart w:id="789" w:name="bssPhr247"/>
            <w:bookmarkEnd w:id="788"/>
            <w:bookmarkEnd w:id="78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90" w:name="ZAP2OHU3N3"/>
            <w:bookmarkStart w:id="791" w:name="bssPhr248"/>
            <w:bookmarkEnd w:id="790"/>
            <w:bookmarkEnd w:id="79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Оправдывающая противоправное поведение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92" w:name="ZAP2OJU3MK"/>
            <w:bookmarkStart w:id="793" w:name="bssPhr249"/>
            <w:bookmarkEnd w:id="792"/>
            <w:bookmarkEnd w:id="79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ресурсов, а также размещаемая на них информация), содержащая призывы и вовлечение детей в противоправное поведение и одобряющая его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94" w:name="ZAP249U3HQ"/>
            <w:bookmarkStart w:id="795" w:name="bssPhr250"/>
            <w:bookmarkEnd w:id="794"/>
            <w:bookmarkEnd w:id="79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96" w:name="ZAP2EOG3JJ"/>
            <w:bookmarkStart w:id="797" w:name="bssPhr251"/>
            <w:bookmarkEnd w:id="796"/>
            <w:bookmarkEnd w:id="79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Содержащая нецензурную брань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798" w:name="ZAP2ONG3ML"/>
            <w:bookmarkStart w:id="799" w:name="bssPhr252"/>
            <w:bookmarkEnd w:id="798"/>
            <w:bookmarkEnd w:id="79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нецензурную брань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00" w:name="ZAP1VKC3JB"/>
            <w:bookmarkStart w:id="801" w:name="bssPhr253"/>
            <w:bookmarkEnd w:id="800"/>
            <w:bookmarkEnd w:id="80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02" w:name="ZAP2ADM3JE"/>
            <w:bookmarkStart w:id="803" w:name="bssPhr254"/>
            <w:bookmarkEnd w:id="802"/>
            <w:bookmarkEnd w:id="80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Содержащая информацию порнографического характера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04" w:name="ZAP2OR23MM"/>
            <w:bookmarkStart w:id="805" w:name="bssPhr255"/>
            <w:bookmarkEnd w:id="804"/>
            <w:bookmarkEnd w:id="80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 и видеоматериалы по данной теме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06" w:name="ZAP29FO3I6"/>
            <w:bookmarkStart w:id="807" w:name="bssPhr256"/>
            <w:bookmarkEnd w:id="806"/>
            <w:bookmarkEnd w:id="80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08" w:name="ZAP2KGQ3MA"/>
            <w:bookmarkStart w:id="809" w:name="bssPhr257"/>
            <w:bookmarkEnd w:id="808"/>
            <w:bookmarkEnd w:id="80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его жительства или место временного пребывания, место его учёбы или работы, иную информацию, позволяющую прямо или косвенно установить личность такого несовершеннолетнего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10" w:name="ZAP2OUK3MN"/>
            <w:bookmarkStart w:id="811" w:name="bssPhr258"/>
            <w:bookmarkEnd w:id="810"/>
            <w:bookmarkEnd w:id="81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 и видеоматериалы по данной теме</w:t>
            </w:r>
          </w:p>
        </w:tc>
      </w:tr>
      <w:tr w:rsidR="009E1B2B" w:rsidRPr="009E1B2B" w:rsidTr="009E1B2B"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12" w:name="ZAP29O63JL"/>
            <w:bookmarkStart w:id="813" w:name="bssPhr259"/>
            <w:bookmarkEnd w:id="812"/>
            <w:bookmarkEnd w:id="81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Информация, распространение которой среди детей определенных возрастных категорий ограничено, согласно </w:t>
            </w:r>
            <w:hyperlink r:id="rId37" w:anchor="XA00MA42N8" w:history="1">
              <w:r w:rsidRPr="009E1B2B">
                <w:rPr>
                  <w:rFonts w:ascii="Times New Roman" w:eastAsia="Times New Roman" w:hAnsi="Times New Roman" w:cs="Times New Roman"/>
                  <w:color w:val="1252A1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части 3 статьи 5 Федерального закона № 436-ФЗ</w:t>
              </w:r>
            </w:hyperlink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14" w:name="ZAP1TJM3BS"/>
            <w:bookmarkStart w:id="815" w:name="bssPhr260"/>
            <w:bookmarkEnd w:id="814"/>
            <w:bookmarkEnd w:id="81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16" w:name="ZAP25D83EK"/>
            <w:bookmarkStart w:id="817" w:name="bssPhr261"/>
            <w:bookmarkEnd w:id="816"/>
            <w:bookmarkEnd w:id="81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18" w:name="ZAP2P263MO"/>
            <w:bookmarkStart w:id="819" w:name="bssPhr262"/>
            <w:bookmarkEnd w:id="818"/>
            <w:bookmarkEnd w:id="81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20" w:name="ZAP1UFK3B9"/>
            <w:bookmarkStart w:id="821" w:name="bssPhr263"/>
            <w:bookmarkEnd w:id="820"/>
            <w:bookmarkEnd w:id="82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22" w:name="ZAP1VGO3FG"/>
            <w:bookmarkStart w:id="823" w:name="bssPhr264"/>
            <w:bookmarkEnd w:id="822"/>
            <w:bookmarkEnd w:id="82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катастрофы и (или) их последствий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24" w:name="ZAP2P5O3MP"/>
            <w:bookmarkStart w:id="825" w:name="bssPhr265"/>
            <w:bookmarkEnd w:id="824"/>
            <w:bookmarkEnd w:id="82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26" w:name="ZAP24SM3GS"/>
            <w:bookmarkStart w:id="827" w:name="bssPhr266"/>
            <w:bookmarkEnd w:id="826"/>
            <w:bookmarkEnd w:id="82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28" w:name="ZAP27GO3HT"/>
            <w:bookmarkStart w:id="829" w:name="bssPhr267"/>
            <w:bookmarkEnd w:id="828"/>
            <w:bookmarkEnd w:id="82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Представляемая в виде изображения или описания половых отношений между мужчиной и женщиной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30" w:name="ZAP2TNA3O1"/>
            <w:bookmarkStart w:id="831" w:name="bssPhr268"/>
            <w:bookmarkEnd w:id="830"/>
            <w:bookmarkEnd w:id="83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32" w:name="ZAP1UVG39V"/>
            <w:bookmarkStart w:id="833" w:name="bssPhr269"/>
            <w:bookmarkEnd w:id="832"/>
            <w:bookmarkEnd w:id="83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34" w:name="ZAP22O43CK"/>
            <w:bookmarkStart w:id="835" w:name="bssPhr270"/>
            <w:bookmarkEnd w:id="834"/>
            <w:bookmarkEnd w:id="83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Содержащая бранные слова и выражения, относящиеся к нецензурной брани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36" w:name="ZAP2TQS3O2"/>
            <w:bookmarkStart w:id="837" w:name="bssPhr271"/>
            <w:bookmarkEnd w:id="836"/>
            <w:bookmarkEnd w:id="83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9E1B2B" w:rsidRPr="009E1B2B" w:rsidTr="009E1B2B"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38" w:name="ZAP1TAS3B1"/>
            <w:bookmarkStart w:id="839" w:name="bssPhr272"/>
            <w:bookmarkEnd w:id="838"/>
            <w:bookmarkEnd w:id="83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Информация, не соответствующая задачам образования</w:t>
            </w:r>
            <w:r w:rsidRPr="009E1B2B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4A67A7A7" wp14:editId="4ED552C3">
                  <wp:extent cx="276225" cy="219075"/>
                  <wp:effectExtent l="0" t="0" r="9525" b="9525"/>
                  <wp:docPr id="1" name="Рисунок 1" descr="http://bssexport.1gl.ru/api/image/ru/273453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ssexport.1gl.ru/api/image/ru/273453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(не имеет нормативного закрепления и используется для целей настоящих Методических рекомендаций)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40" w:name="ZAP1MJQ396"/>
            <w:bookmarkStart w:id="841" w:name="bssPhr273"/>
            <w:bookmarkEnd w:id="840"/>
            <w:bookmarkEnd w:id="84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42" w:name="ZAP1PT23AG"/>
            <w:bookmarkStart w:id="843" w:name="bssPhr274"/>
            <w:bookmarkEnd w:id="842"/>
            <w:bookmarkEnd w:id="84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Компьютерные и сетевые игры, за исключением соответствующих задачам образования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44" w:name="ZAP2TUE3O3"/>
            <w:bookmarkStart w:id="845" w:name="bssPhr275"/>
            <w:bookmarkEnd w:id="844"/>
            <w:bookmarkEnd w:id="84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по тематике компьютерных игр, не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соответствующим задачам образования, в том числе порталы браузерных игр, массовые многопользовательские игры и другие игры, игровой процесс которых осуществляется через сеть "Интернет"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46" w:name="ZAP1NME3BC"/>
            <w:bookmarkStart w:id="847" w:name="bssPhr276"/>
            <w:bookmarkEnd w:id="846"/>
            <w:bookmarkEnd w:id="84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48" w:name="ZAP1RRU3CV"/>
            <w:bookmarkStart w:id="849" w:name="bssPhr277"/>
            <w:bookmarkEnd w:id="848"/>
            <w:bookmarkEnd w:id="84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Ресурсы, базирующиеся либо ориентированные на обеспечении анонимности распространителей и потребителей информации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50" w:name="ZAP2U203O4"/>
            <w:bookmarkStart w:id="851" w:name="bssPhr278"/>
            <w:bookmarkEnd w:id="850"/>
            <w:bookmarkEnd w:id="85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обеспечивающие анонимизацию сетевого трафика в сети "Интернет", такие как анонимные форумы, чаты, доски объявлений и гостевые книги, анонимайзеры и другие программы и сервисы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52" w:name="ZAP20QI3D1"/>
            <w:bookmarkStart w:id="853" w:name="bssPhr279"/>
            <w:bookmarkEnd w:id="852"/>
            <w:bookmarkEnd w:id="85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54" w:name="ZAP25NQ3FF"/>
            <w:bookmarkStart w:id="855" w:name="bssPhr280"/>
            <w:bookmarkEnd w:id="854"/>
            <w:bookmarkEnd w:id="85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Банки рефератов, эссе, дипломных работ, готовых домашних заданий и других информационных ресурсов, предоставляющих обучающимся готовые решения в форме материала, ответов и другой информации для осуществления ими учебной деятельности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56" w:name="ZAP2U5I3O5"/>
            <w:bookmarkStart w:id="857" w:name="bssPhr281"/>
            <w:bookmarkEnd w:id="856"/>
            <w:bookmarkEnd w:id="85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такие как сайты готовых рефератов, эссе, курсовых и дипломных работ, готовых домашних заданий, решебников, ответов на контрольные и самостоятельные работы и другие информационные ресурсы, направленные на предоставление обучающимся готовых решений в форме материала, ответов и другой информации, позволяющая им не осуществлять учебную деятельность самостоятельно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58" w:name="ZAP22U63GQ"/>
            <w:bookmarkStart w:id="859" w:name="bssPhr282"/>
            <w:bookmarkEnd w:id="858"/>
            <w:bookmarkEnd w:id="85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60" w:name="ZAP28P23HF"/>
            <w:bookmarkStart w:id="861" w:name="bssPhr283"/>
            <w:bookmarkEnd w:id="860"/>
            <w:bookmarkEnd w:id="86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Онлайн-казино и тотализаторы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62" w:name="ZAP2U943O6"/>
            <w:bookmarkStart w:id="863" w:name="bssPhr284"/>
            <w:bookmarkEnd w:id="862"/>
            <w:bookmarkEnd w:id="86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информацию об электронных казино, тотализаторах и других видах игр на денежные средства или их аналоги, а также способах и методах получения к ним доступа в сети "Интернет"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64" w:name="ZAP1U3039K"/>
            <w:bookmarkStart w:id="865" w:name="bssPhr285"/>
            <w:bookmarkEnd w:id="864"/>
            <w:bookmarkEnd w:id="86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66" w:name="ZAP21BA3C6"/>
            <w:bookmarkStart w:id="867" w:name="bssPhr286"/>
            <w:bookmarkEnd w:id="866"/>
            <w:bookmarkEnd w:id="86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Мошеннические сайты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68" w:name="ZAP1V883C5"/>
            <w:bookmarkStart w:id="869" w:name="bssPhr287"/>
            <w:bookmarkEnd w:id="868"/>
            <w:bookmarkEnd w:id="86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Сайты, навязывающие услуги на базе СМС-платежей, сайты, обманным путем собирающие личную информацию (фишинг)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70" w:name="ZAP2BQG3JK"/>
            <w:bookmarkStart w:id="871" w:name="bssPhr288"/>
            <w:bookmarkEnd w:id="870"/>
            <w:bookmarkEnd w:id="87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72" w:name="ZAP2IVQ3LE"/>
            <w:bookmarkStart w:id="873" w:name="bssPhr289"/>
            <w:bookmarkEnd w:id="872"/>
            <w:bookmarkEnd w:id="87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Магия, колдовство, чародейство, ясновидящие, приворот по фото, теургия, волшебство, некромантия и секты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74" w:name="ZAP2G803HV"/>
            <w:bookmarkStart w:id="875" w:name="bssPhr290"/>
            <w:bookmarkEnd w:id="874"/>
            <w:bookmarkEnd w:id="87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76" w:name="ZAP1R42395"/>
            <w:bookmarkStart w:id="877" w:name="bssPhr291"/>
            <w:bookmarkEnd w:id="876"/>
            <w:bookmarkEnd w:id="87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78" w:name="ZAP1T8A39P"/>
            <w:bookmarkStart w:id="879" w:name="bssPhr292"/>
            <w:bookmarkEnd w:id="878"/>
            <w:bookmarkEnd w:id="87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Ресурсы, содержащие рекламу и направленные на продажу товаров и/или услуг детям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80" w:name="ZAP2UCM3O7"/>
            <w:bookmarkStart w:id="881" w:name="bssPhr293"/>
            <w:bookmarkEnd w:id="880"/>
            <w:bookmarkEnd w:id="88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направленная на побуждение и создание заинтересованности у несовершеннолетних к убеждению родителей или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других лиц либо самостоятельно приобрести товары и/или услуги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82" w:name="ZAP26CM3D3"/>
            <w:bookmarkStart w:id="883" w:name="bssPhr294"/>
            <w:bookmarkEnd w:id="882"/>
            <w:bookmarkEnd w:id="88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84" w:name="ZAP265E3A4"/>
            <w:bookmarkStart w:id="885" w:name="bssPhr295"/>
            <w:bookmarkEnd w:id="884"/>
            <w:bookmarkEnd w:id="88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Службы знакомств, социальные сети, мессенджеры и сайты и сервисы для организации сетевого общения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86" w:name="ZAP2JCO3M2"/>
            <w:bookmarkStart w:id="887" w:name="bssPhr296"/>
            <w:bookmarkEnd w:id="886"/>
            <w:bookmarkEnd w:id="88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организацию общения между пользователями с помощью сети "Интернет", такая как служба знакомств, социальные сети, мессенджеры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ресурсов, создаваемых в организациях, осуществляющих образовательную деятельность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88" w:name="ZAP2D9A3JD"/>
            <w:bookmarkStart w:id="889" w:name="bssPhr297"/>
            <w:bookmarkEnd w:id="888"/>
            <w:bookmarkEnd w:id="88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90" w:name="ZAP2GPG3L8"/>
            <w:bookmarkStart w:id="891" w:name="bssPhr298"/>
            <w:bookmarkEnd w:id="890"/>
            <w:bookmarkEnd w:id="89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Интернет-ресурсы, нарушающие исключительные права обладания (авторские права)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92" w:name="ZAP2ORA3NJ"/>
            <w:bookmarkStart w:id="893" w:name="bssPhr299"/>
            <w:bookmarkEnd w:id="892"/>
            <w:bookmarkEnd w:id="89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предоставление пользователям сети "Интернет" информационного контента и программного обеспечения при нарушении авторского права, в форме торрентов, пиринговых сетей и других сайтов, сервисов и программ, предоставляющих необходимый функционал и возможности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94" w:name="ZAP1UEC3CU"/>
            <w:bookmarkStart w:id="895" w:name="bssPhr300"/>
            <w:bookmarkEnd w:id="894"/>
            <w:bookmarkEnd w:id="89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96" w:name="ZAP1V2Q3ER"/>
            <w:bookmarkStart w:id="897" w:name="bssPhr301"/>
            <w:bookmarkEnd w:id="896"/>
            <w:bookmarkEnd w:id="89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Пропаганда национализма, фашизма и межнациональной розни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898" w:name="ZAP2UG83O8"/>
            <w:bookmarkStart w:id="899" w:name="bssPhr302"/>
            <w:bookmarkEnd w:id="898"/>
            <w:bookmarkEnd w:id="89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00" w:name="ZAP1RR438B"/>
            <w:bookmarkStart w:id="901" w:name="bssPhr303"/>
            <w:bookmarkEnd w:id="900"/>
            <w:bookmarkEnd w:id="90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02" w:name="ZAP1PQC380"/>
            <w:bookmarkStart w:id="903" w:name="bssPhr304"/>
            <w:bookmarkEnd w:id="902"/>
            <w:bookmarkEnd w:id="90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Ресурсы, ориентированные на предоставление неправдивой информации об истории России и формирование неуважительного отношения к ней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04" w:name="ZAP2UJQ3O9"/>
            <w:bookmarkStart w:id="905" w:name="bssPhr305"/>
            <w:bookmarkEnd w:id="904"/>
            <w:bookmarkEnd w:id="905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9E1B2B" w:rsidRPr="009E1B2B" w:rsidTr="009E1B2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06" w:name="ZAP1PJ437P"/>
            <w:bookmarkStart w:id="907" w:name="bssPhr306"/>
            <w:bookmarkEnd w:id="906"/>
            <w:bookmarkEnd w:id="90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08" w:name="ZAP1MJ834M"/>
            <w:bookmarkStart w:id="909" w:name="bssPhr307"/>
            <w:bookmarkEnd w:id="908"/>
            <w:bookmarkEnd w:id="909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Ресурсы, ориентированные на продажу документов об образовании и (или) обучении, без прохождения итоговой аттестации в организациях, осуществляющих образовательную деятельность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10" w:name="ZAP2UNC3OA"/>
            <w:bookmarkStart w:id="911" w:name="bssPhr308"/>
            <w:bookmarkEnd w:id="910"/>
            <w:bookmarkEnd w:id="91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предлагающие приобрести за плату документ об образовании и (или) обучении без прохождения обучения и итоговой аттестации в организациях, осуществляющих образовательную деятельность</w:t>
            </w:r>
          </w:p>
        </w:tc>
      </w:tr>
      <w:tr w:rsidR="009E1B2B" w:rsidRPr="009E1B2B" w:rsidTr="009E1B2B"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130" w:type="dxa"/>
              <w:bottom w:w="225" w:type="dxa"/>
              <w:right w:w="130" w:type="dxa"/>
            </w:tcMar>
            <w:hideMark/>
          </w:tcPr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12" w:name="ZAP1U663GO"/>
            <w:bookmarkStart w:id="913" w:name="bssPhr309"/>
            <w:bookmarkEnd w:id="912"/>
            <w:bookmarkEnd w:id="913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1 - рекомендуется исключить из обработки систем контент-фильтрации "Интернет"-ресурсы, относящиеся к домену gov.ru, официальные "Интернет"-ресурсы органов власти федерального </w:t>
            </w: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уровня и субъектов Российской Федерации, а также рекомендованных ими к использованию в образовательном процессе "Интернет"-ресурсы;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14" w:name="bssPhr310"/>
            <w:bookmarkStart w:id="915" w:name="ZAP1SN63CB"/>
            <w:bookmarkStart w:id="916" w:name="ZAP225O3DS"/>
            <w:bookmarkStart w:id="917" w:name="bssPhr311"/>
            <w:bookmarkEnd w:id="914"/>
            <w:bookmarkEnd w:id="915"/>
            <w:bookmarkEnd w:id="916"/>
            <w:bookmarkEnd w:id="917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2 - перечень информации, не соответствующей задачам образования,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деятельности;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</w:t>
            </w:r>
          </w:p>
          <w:p w:rsidR="009E1B2B" w:rsidRPr="009E1B2B" w:rsidRDefault="009E1B2B" w:rsidP="009E1B2B">
            <w:pPr>
              <w:spacing w:after="450" w:line="3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918" w:name="bssPhr312"/>
            <w:bookmarkStart w:id="919" w:name="ZAP1NCU38O"/>
            <w:bookmarkStart w:id="920" w:name="ZAP1SRG3A9"/>
            <w:bookmarkStart w:id="921" w:name="bssPhr313"/>
            <w:bookmarkEnd w:id="918"/>
            <w:bookmarkEnd w:id="919"/>
            <w:bookmarkEnd w:id="920"/>
            <w:bookmarkEnd w:id="921"/>
            <w:r w:rsidRPr="009E1B2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3 - не имеет нормативного закрепления и используется для целей настоящих Методических рекомендаций.</w:t>
            </w:r>
          </w:p>
        </w:tc>
      </w:tr>
    </w:tbl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22" w:name="bssPhr314"/>
      <w:bookmarkStart w:id="923" w:name="ZAP28D23GE"/>
      <w:bookmarkStart w:id="924" w:name="XA00MC02NQ"/>
      <w:bookmarkStart w:id="925" w:name="ZA00MJ02OE"/>
      <w:bookmarkStart w:id="926" w:name="ZAP289G3GD"/>
      <w:bookmarkStart w:id="927" w:name="ZAP285U3GC"/>
      <w:bookmarkStart w:id="928" w:name="ZAP22NC3ER"/>
      <w:bookmarkEnd w:id="922"/>
      <w:bookmarkEnd w:id="923"/>
      <w:bookmarkEnd w:id="924"/>
      <w:bookmarkEnd w:id="925"/>
      <w:bookmarkEnd w:id="926"/>
      <w:bookmarkEnd w:id="927"/>
      <w:bookmarkEnd w:id="92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Перечень видов информации, к которым может быть предоставлен доступ согласно определенной возрастной категории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29" w:name="ZAP29BQ3FB"/>
      <w:bookmarkStart w:id="930" w:name="bssPhr315"/>
      <w:bookmarkEnd w:id="929"/>
      <w:bookmarkEnd w:id="930"/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Информационная продукция для детей, не достигших возраста шести лет, согласно </w:t>
      </w:r>
      <w:hyperlink r:id="rId39" w:anchor="XA00MAK2NA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 7 Федерального закона № 436-ФЗ</w:t>
        </w:r>
      </w:hyperlink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31" w:name="bssPhr316"/>
      <w:bookmarkStart w:id="932" w:name="ZAP2FOE3HJ"/>
      <w:bookmarkStart w:id="933" w:name="ZAP2A9S3G2"/>
      <w:bookmarkEnd w:id="931"/>
      <w:bookmarkEnd w:id="932"/>
      <w:bookmarkEnd w:id="93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изображения или описания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34" w:name="ZAP2GSS3GS"/>
      <w:bookmarkStart w:id="935" w:name="ZAP2BEA3FB"/>
      <w:bookmarkStart w:id="936" w:name="bssPhr317"/>
      <w:bookmarkEnd w:id="934"/>
      <w:bookmarkEnd w:id="935"/>
      <w:bookmarkEnd w:id="936"/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Информационная продукция для детей, достигших возраста шести лет, согласно </w:t>
      </w:r>
      <w:hyperlink r:id="rId40" w:anchor="XA00MB62ND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 8 Федерального закона № 436-ФЗ</w:t>
        </w:r>
      </w:hyperlink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37" w:name="bssPhr318"/>
      <w:bookmarkStart w:id="938" w:name="ZAP2FK63II"/>
      <w:bookmarkStart w:id="939" w:name="ZAP2A5K3H1"/>
      <w:bookmarkEnd w:id="937"/>
      <w:bookmarkEnd w:id="938"/>
      <w:bookmarkEnd w:id="93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предусмотренная </w:t>
      </w:r>
      <w:hyperlink r:id="rId41" w:anchor="XA00MAK2NA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статьей 7 настоящего Федерального закона</w:t>
        </w:r>
      </w:hyperlink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информационная продукция, содержащая оправданные ее жанром и (или) сюжетом: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40" w:name="bssPhr319"/>
      <w:bookmarkStart w:id="941" w:name="ZAP21JI3F5"/>
      <w:bookmarkStart w:id="942" w:name="ZAP1S503DK"/>
      <w:bookmarkEnd w:id="940"/>
      <w:bookmarkEnd w:id="941"/>
      <w:bookmarkEnd w:id="94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кратковременные и ненатуралистические изображения или описания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43" w:name="bssPhr320"/>
      <w:bookmarkStart w:id="944" w:name="ZAP28VC3J5"/>
      <w:bookmarkStart w:id="945" w:name="ZAP23GQ3HK"/>
      <w:bookmarkEnd w:id="943"/>
      <w:bookmarkEnd w:id="944"/>
      <w:bookmarkEnd w:id="94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ненатуралистические изображения или описания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46" w:name="bssPhr321"/>
      <w:bookmarkStart w:id="947" w:name="ZAP1TVK37R"/>
      <w:bookmarkStart w:id="948" w:name="ZAP1OH236A"/>
      <w:bookmarkEnd w:id="946"/>
      <w:bookmarkEnd w:id="947"/>
      <w:bookmarkEnd w:id="94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побуждающие к совершению антиобщественных действий и (или) преступлений эпизодические изображения или описания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49" w:name="ZAP2FRA3IK"/>
      <w:bookmarkStart w:id="950" w:name="ZAP2FNO3IJ"/>
      <w:bookmarkStart w:id="951" w:name="bssPhr322"/>
      <w:bookmarkEnd w:id="949"/>
      <w:bookmarkEnd w:id="950"/>
      <w:bookmarkEnd w:id="951"/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 </w:t>
      </w:r>
      <w:hyperlink r:id="rId42" w:anchor="XA00MB62ND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статьей 8 настоящего Федерального закона</w:t>
        </w:r>
      </w:hyperlink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а также информационная продукция, содержащая оправданные ее жанром и (или) сюжетом: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52" w:name="bssPhr323"/>
      <w:bookmarkStart w:id="953" w:name="ZAP1U2E383"/>
      <w:bookmarkStart w:id="954" w:name="ZAP1OJS36I"/>
      <w:bookmarkEnd w:id="952"/>
      <w:bookmarkEnd w:id="953"/>
      <w:bookmarkEnd w:id="95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эпизодические 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55" w:name="bssPhr324"/>
      <w:bookmarkStart w:id="956" w:name="ZAP1TJ63B9"/>
      <w:bookmarkStart w:id="957" w:name="ZAP1O4K39O"/>
      <w:bookmarkEnd w:id="955"/>
      <w:bookmarkEnd w:id="956"/>
      <w:bookmarkEnd w:id="95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изображения или описания,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58" w:name="bssPhr325"/>
      <w:bookmarkStart w:id="959" w:name="ZAP228U3AG"/>
      <w:bookmarkStart w:id="960" w:name="ZAP1SQC38V"/>
      <w:bookmarkEnd w:id="958"/>
      <w:bookmarkEnd w:id="959"/>
      <w:bookmarkEnd w:id="96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женщиной, за исключением изображения или описания действий сексуального характера.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61" w:name="ZAP2G2E3IM"/>
      <w:bookmarkStart w:id="962" w:name="ZAP2FUS3IL"/>
      <w:bookmarkStart w:id="963" w:name="bssPhr326"/>
      <w:bookmarkEnd w:id="961"/>
      <w:bookmarkEnd w:id="962"/>
      <w:bookmarkEnd w:id="963"/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 </w:t>
      </w:r>
      <w:hyperlink r:id="rId43" w:anchor="XA00M8E2MP" w:history="1">
        <w:r w:rsidRPr="009E1B2B">
          <w:rPr>
            <w:rFonts w:ascii="Arial" w:eastAsia="Times New Roman" w:hAnsi="Arial" w:cs="Arial"/>
            <w:color w:val="1252A1"/>
            <w:sz w:val="24"/>
            <w:szCs w:val="24"/>
            <w:u w:val="single"/>
            <w:bdr w:val="none" w:sz="0" w:space="0" w:color="auto" w:frame="1"/>
            <w:lang w:eastAsia="ru-RU"/>
          </w:rPr>
          <w:t>статьей 9 настоящего Федерального закона</w:t>
        </w:r>
      </w:hyperlink>
      <w:r w:rsidRPr="009E1B2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а также информационная продукция, содержащая оправданные ее жанром и (или) сюжетом: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64" w:name="bssPhr327"/>
      <w:bookmarkStart w:id="965" w:name="ZAP27F83J3"/>
      <w:bookmarkStart w:id="966" w:name="ZAP220M3HI"/>
      <w:bookmarkEnd w:id="964"/>
      <w:bookmarkEnd w:id="965"/>
      <w:bookmarkEnd w:id="96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изображения или описания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67" w:name="bssPhr328"/>
      <w:bookmarkStart w:id="968" w:name="ZAP1QS836L"/>
      <w:bookmarkStart w:id="969" w:name="ZAP1LDM354"/>
      <w:bookmarkEnd w:id="967"/>
      <w:bookmarkEnd w:id="968"/>
      <w:bookmarkEnd w:id="96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70" w:name="bssPhr329"/>
      <w:bookmarkStart w:id="971" w:name="ZAP1PI2350"/>
      <w:bookmarkStart w:id="972" w:name="ZAP1K3G33F"/>
      <w:bookmarkEnd w:id="970"/>
      <w:bookmarkEnd w:id="971"/>
      <w:bookmarkEnd w:id="97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73" w:name="bssPhr330"/>
      <w:bookmarkStart w:id="974" w:name="ZAP25TM3CO"/>
      <w:bookmarkStart w:id="975" w:name="ZAP20F43B7"/>
      <w:bookmarkEnd w:id="973"/>
      <w:bookmarkEnd w:id="974"/>
      <w:bookmarkEnd w:id="97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отдельные бранные слова и (или) выражения, не относящиеся к нецензурной брани;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76" w:name="bssPhr331"/>
      <w:bookmarkStart w:id="977" w:name="ZAP22G23AI"/>
      <w:bookmarkStart w:id="978" w:name="ZAP22CG3AH"/>
      <w:bookmarkEnd w:id="976"/>
      <w:bookmarkEnd w:id="977"/>
      <w:bookmarkEnd w:id="97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 эксплуатирующие интереса к сексу и не носящие оскорбительного характера изображения или описания половых отношений между мужчиной и женщиной, за исключением изображения или описания действий сексуального характера.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79" w:name="bssPhr332"/>
      <w:bookmarkStart w:id="980" w:name="ZAP26P03F0"/>
      <w:bookmarkStart w:id="981" w:name="XA00MCI2NT"/>
      <w:bookmarkStart w:id="982" w:name="ZA00MKG2NG"/>
      <w:bookmarkStart w:id="983" w:name="ZAP26LE3EV"/>
      <w:bookmarkStart w:id="984" w:name="ZAP216S3DE"/>
      <w:bookmarkEnd w:id="979"/>
      <w:bookmarkEnd w:id="980"/>
      <w:bookmarkEnd w:id="981"/>
      <w:bookmarkEnd w:id="982"/>
      <w:bookmarkEnd w:id="983"/>
      <w:bookmarkEnd w:id="98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85" w:name="bssPhr333"/>
      <w:bookmarkStart w:id="986" w:name="ZAP2CGE3J0"/>
      <w:bookmarkEnd w:id="985"/>
      <w:bookmarkEnd w:id="98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Реестр безопасных образовательных сайтов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87" w:name="bssPhr334"/>
      <w:bookmarkStart w:id="988" w:name="ZAP29PG3IC"/>
      <w:bookmarkEnd w:id="987"/>
      <w:bookmarkEnd w:id="98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89" w:name="bssPhr335"/>
      <w:bookmarkStart w:id="990" w:name="ZAP25SO3BT"/>
      <w:bookmarkStart w:id="991" w:name="ZAP20E63AC"/>
      <w:bookmarkEnd w:id="989"/>
      <w:bookmarkEnd w:id="990"/>
      <w:bookmarkEnd w:id="99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посредством размещения на информационном портале "Скф.единыйурок.рф" по адресу www.скф.единыйурок.рф с 1 марта 2019 года.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92" w:name="bssPhr336"/>
      <w:bookmarkStart w:id="993" w:name="ZAP2I3M3H2"/>
      <w:bookmarkStart w:id="994" w:name="ZAP2CL43FH"/>
      <w:bookmarkEnd w:id="992"/>
      <w:bookmarkEnd w:id="993"/>
      <w:bookmarkEnd w:id="99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РБОС включаются сайты образовательного и просветительского характера.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95" w:name="bssPhr337"/>
      <w:bookmarkStart w:id="996" w:name="ZAP27BE3CF"/>
      <w:bookmarkStart w:id="997" w:name="ZAP21SS3AU"/>
      <w:bookmarkEnd w:id="995"/>
      <w:bookmarkEnd w:id="996"/>
      <w:bookmarkEnd w:id="99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Актуальность РБОС как системы обусловлена: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98" w:name="bssPhr338"/>
      <w:bookmarkStart w:id="999" w:name="ZAP21S23IH"/>
      <w:bookmarkStart w:id="1000" w:name="XA00M7M2N1"/>
      <w:bookmarkStart w:id="1001" w:name="ZAP1SDG3H0"/>
      <w:bookmarkEnd w:id="998"/>
      <w:bookmarkEnd w:id="999"/>
      <w:bookmarkEnd w:id="1000"/>
      <w:bookmarkEnd w:id="100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Отсутствием возможности составлять список сайтов в сети "Интернет", содержащим информацию, причиняющую вред здоровью и (или) развитию детей, а также не соответствующую задачам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02" w:name="bssPhr339"/>
      <w:bookmarkStart w:id="1003" w:name="ZAP27UC3FE"/>
      <w:bookmarkStart w:id="1004" w:name="XA00M882N4"/>
      <w:bookmarkStart w:id="1005" w:name="ZAP22FQ3DT"/>
      <w:bookmarkEnd w:id="1002"/>
      <w:bookmarkEnd w:id="1003"/>
      <w:bookmarkEnd w:id="1004"/>
      <w:bookmarkEnd w:id="100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Необходимостью предоставления доступа образовательным организациям к проверенным сайтам в сети "Интернет", соответствующим задачам образования.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06" w:name="bssPhr340"/>
      <w:bookmarkStart w:id="1007" w:name="ZAP2PAQ3KV"/>
      <w:bookmarkStart w:id="1008" w:name="ZAP2JS83JE"/>
      <w:bookmarkEnd w:id="1006"/>
      <w:bookmarkEnd w:id="1007"/>
      <w:bookmarkEnd w:id="100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РБОС включаются следующие категории сайтов: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09" w:name="bssPhr341"/>
      <w:bookmarkStart w:id="1010" w:name="ZAP29DI3IC"/>
      <w:bookmarkStart w:id="1011" w:name="XA00M8Q2N7"/>
      <w:bookmarkStart w:id="1012" w:name="ZAP23V03GR"/>
      <w:bookmarkEnd w:id="1009"/>
      <w:bookmarkEnd w:id="1010"/>
      <w:bookmarkEnd w:id="1011"/>
      <w:bookmarkEnd w:id="101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Сайты дошкольных образовательных организаций;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13" w:name="bssPhr342"/>
      <w:bookmarkStart w:id="1014" w:name="ZAP28UI3GD"/>
      <w:bookmarkStart w:id="1015" w:name="XA00M9C2NA"/>
      <w:bookmarkStart w:id="1016" w:name="ZAP23CE3ER"/>
      <w:bookmarkEnd w:id="1013"/>
      <w:bookmarkEnd w:id="1014"/>
      <w:bookmarkEnd w:id="1015"/>
      <w:bookmarkEnd w:id="101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Сайты общеобразовательных организаций;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17" w:name="bssPhr343"/>
      <w:bookmarkStart w:id="1018" w:name="ZAP24223FD"/>
      <w:bookmarkStart w:id="1019" w:name="XA00M9U2ND"/>
      <w:bookmarkStart w:id="1020" w:name="ZAP1UJG3DS"/>
      <w:bookmarkEnd w:id="1017"/>
      <w:bookmarkEnd w:id="1018"/>
      <w:bookmarkEnd w:id="1019"/>
      <w:bookmarkEnd w:id="102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Сайты организаций дополнительного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21" w:name="bssPhr344"/>
      <w:bookmarkStart w:id="1022" w:name="ZAP2DD63KB"/>
      <w:bookmarkStart w:id="1023" w:name="XA00M462MG"/>
      <w:bookmarkStart w:id="1024" w:name="ZAP27UK3IQ"/>
      <w:bookmarkEnd w:id="1021"/>
      <w:bookmarkEnd w:id="1022"/>
      <w:bookmarkEnd w:id="1023"/>
      <w:bookmarkEnd w:id="102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Сайты профессиональных образовательных организаций;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25" w:name="bssPhr345"/>
      <w:bookmarkStart w:id="1026" w:name="ZAP227K3E7"/>
      <w:bookmarkStart w:id="1027" w:name="XA00M4O2MJ"/>
      <w:bookmarkStart w:id="1028" w:name="ZAP1SP23CM"/>
      <w:bookmarkEnd w:id="1025"/>
      <w:bookmarkEnd w:id="1026"/>
      <w:bookmarkEnd w:id="1027"/>
      <w:bookmarkEnd w:id="102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Сайты учреждений для детей-сирот и детей, оставшихся без попечения родителей;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29" w:name="bssPhr346"/>
      <w:bookmarkStart w:id="1030" w:name="ZAP283Q3F1"/>
      <w:bookmarkStart w:id="1031" w:name="XA00M722MT"/>
      <w:bookmarkStart w:id="1032" w:name="ZAP22L83DG"/>
      <w:bookmarkEnd w:id="1029"/>
      <w:bookmarkEnd w:id="1030"/>
      <w:bookmarkEnd w:id="1031"/>
      <w:bookmarkEnd w:id="103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Сайты образовательных организаций высшего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33" w:name="bssPhr347"/>
      <w:bookmarkStart w:id="1034" w:name="ZAP22LC3F0"/>
      <w:bookmarkStart w:id="1035" w:name="XA00M7K2N0"/>
      <w:bookmarkStart w:id="1036" w:name="ZAP1T6Q3DF"/>
      <w:bookmarkEnd w:id="1033"/>
      <w:bookmarkEnd w:id="1034"/>
      <w:bookmarkEnd w:id="1035"/>
      <w:bookmarkEnd w:id="103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Сайты государственных федеральных и региональных органов власти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37" w:name="bssPhr348"/>
      <w:bookmarkStart w:id="1038" w:name="ZAP21VU3DU"/>
      <w:bookmarkStart w:id="1039" w:name="XA00M862N3"/>
      <w:bookmarkStart w:id="1040" w:name="ZAP1SHC3CD"/>
      <w:bookmarkEnd w:id="1037"/>
      <w:bookmarkEnd w:id="1038"/>
      <w:bookmarkEnd w:id="1039"/>
      <w:bookmarkEnd w:id="104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Сайты проектов, мероприятий и инициатив государственных федеральных и региональных органов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41" w:name="bssPhr349"/>
      <w:bookmarkStart w:id="1042" w:name="ZAP28563H9"/>
      <w:bookmarkStart w:id="1043" w:name="XA00M8O2N6"/>
      <w:bookmarkStart w:id="1044" w:name="ZAP22MK3FO"/>
      <w:bookmarkEnd w:id="1041"/>
      <w:bookmarkEnd w:id="1042"/>
      <w:bookmarkEnd w:id="1043"/>
      <w:bookmarkEnd w:id="104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Сайты организаций, учредителем которых выступают государственные федеральные и региональные органы власти и муниципальные образования, в сфере физической культуры и спорта для детей;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45" w:name="bssPhr350"/>
      <w:bookmarkStart w:id="1046" w:name="ZAP2ELM3JA"/>
      <w:bookmarkStart w:id="1047" w:name="XA00M9A2N9"/>
      <w:bookmarkStart w:id="1048" w:name="ZAP29743HP"/>
      <w:bookmarkEnd w:id="1045"/>
      <w:bookmarkEnd w:id="1046"/>
      <w:bookmarkEnd w:id="1047"/>
      <w:bookmarkEnd w:id="104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49" w:name="bssPhr351"/>
      <w:bookmarkStart w:id="1050" w:name="ZAP2EOQ3JB"/>
      <w:bookmarkStart w:id="1051" w:name="XA00M9S2NC"/>
      <w:bookmarkStart w:id="1052" w:name="ZAP29A83HQ"/>
      <w:bookmarkEnd w:id="1049"/>
      <w:bookmarkEnd w:id="1050"/>
      <w:bookmarkEnd w:id="1051"/>
      <w:bookmarkEnd w:id="105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Сайты организаций, учредителем которых выступают государственные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53" w:name="bssPhr352"/>
      <w:bookmarkStart w:id="1054" w:name="ZAP2DS63M9"/>
      <w:bookmarkStart w:id="1055" w:name="XA00MAE2NF"/>
      <w:bookmarkStart w:id="1056" w:name="ZAP28DK3KO"/>
      <w:bookmarkEnd w:id="1053"/>
      <w:bookmarkEnd w:id="1054"/>
      <w:bookmarkEnd w:id="1055"/>
      <w:bookmarkEnd w:id="105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12. Сайты издательств учебно-методической литературы, включенные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образовательных программ, утверждённых Министерством просвещения Российской Федерации;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57" w:name="bssPhr353"/>
      <w:bookmarkStart w:id="1058" w:name="ZAP2LEU3OP"/>
      <w:bookmarkStart w:id="1059" w:name="XA00MB02NI"/>
      <w:bookmarkStart w:id="1060" w:name="ZAP2G0C3N8"/>
      <w:bookmarkEnd w:id="1057"/>
      <w:bookmarkEnd w:id="1058"/>
      <w:bookmarkEnd w:id="1059"/>
      <w:bookmarkEnd w:id="106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Сайты олимпиад, вошедших в перечень олимпиад школьников и их уровней, утверждённые приказом Министерства науки и высшего образования РФ.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61" w:name="bssPhr354"/>
      <w:bookmarkStart w:id="1062" w:name="ZAP2AN63IO"/>
      <w:bookmarkStart w:id="1063" w:name="XA00MC22NJ"/>
      <w:bookmarkStart w:id="1064" w:name="ZAP258K3H7"/>
      <w:bookmarkEnd w:id="1061"/>
      <w:bookmarkEnd w:id="1062"/>
      <w:bookmarkEnd w:id="1063"/>
      <w:bookmarkEnd w:id="106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Сайты научных организаций;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65" w:name="bssPhr355"/>
      <w:bookmarkStart w:id="1066" w:name="ZAP2AKU3H2"/>
      <w:bookmarkStart w:id="1067" w:name="XA00MCK2NM"/>
      <w:bookmarkStart w:id="1068" w:name="ZAP256C3FH"/>
      <w:bookmarkEnd w:id="1065"/>
      <w:bookmarkEnd w:id="1066"/>
      <w:bookmarkEnd w:id="1067"/>
      <w:bookmarkEnd w:id="106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Сайты общероссийских детских и молодежных общественных объединений;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69" w:name="bssPhr356"/>
      <w:bookmarkStart w:id="1070" w:name="ZAP2BAQ3FT"/>
      <w:bookmarkStart w:id="1071" w:name="XA00MD62NP"/>
      <w:bookmarkStart w:id="1072" w:name="ZAP25S83EC"/>
      <w:bookmarkEnd w:id="1069"/>
      <w:bookmarkEnd w:id="1070"/>
      <w:bookmarkEnd w:id="1071"/>
      <w:bookmarkEnd w:id="107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Сайты, включая сайты проектов, мероприятий и инициатив, включенные в документы стратегического планирования и (или) планы работы органов государственной власти на федеральном и (или) региональном уровне;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73" w:name="bssPhr357"/>
      <w:bookmarkStart w:id="1074" w:name="ZAP20V43E4"/>
      <w:bookmarkStart w:id="1075" w:name="XA00MDO2NS"/>
      <w:bookmarkStart w:id="1076" w:name="ZAP1RGI3CJ"/>
      <w:bookmarkEnd w:id="1073"/>
      <w:bookmarkEnd w:id="1074"/>
      <w:bookmarkEnd w:id="1075"/>
      <w:bookmarkEnd w:id="107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Сайты и (или) сетевые средства массовой информации для педагогических работников и (или) детей негосударственных организаций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77" w:name="bssPhr358"/>
      <w:bookmarkStart w:id="1078" w:name="ZAP2ECM3F8"/>
      <w:bookmarkStart w:id="1079" w:name="ZAP28U43DN"/>
      <w:bookmarkEnd w:id="1077"/>
      <w:bookmarkEnd w:id="1078"/>
      <w:bookmarkEnd w:id="107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РБОС не включаются сайты: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80" w:name="bssPhr359"/>
      <w:bookmarkStart w:id="1081" w:name="ZAP26IO3J1"/>
      <w:bookmarkStart w:id="1082" w:name="XA00MEA2NV"/>
      <w:bookmarkStart w:id="1083" w:name="ZAP21463HG"/>
      <w:bookmarkEnd w:id="1080"/>
      <w:bookmarkEnd w:id="1081"/>
      <w:bookmarkEnd w:id="1082"/>
      <w:bookmarkEnd w:id="108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Содержащие рекламу (кроме спонсорской рекламы, включая информацию о спонсоре, и социальной рекламы);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84" w:name="bssPhr360"/>
      <w:bookmarkStart w:id="1085" w:name="ZAP1S8M38B"/>
      <w:bookmarkStart w:id="1086" w:name="XA00MES2O2"/>
      <w:bookmarkStart w:id="1087" w:name="ZAP1MQ436Q"/>
      <w:bookmarkEnd w:id="1084"/>
      <w:bookmarkEnd w:id="1085"/>
      <w:bookmarkEnd w:id="1086"/>
      <w:bookmarkEnd w:id="108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Направленные на осуществление коммерческой деятельности;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88" w:name="bssPhr361"/>
      <w:bookmarkStart w:id="1089" w:name="ZAP1VHG3CQ"/>
      <w:bookmarkStart w:id="1090" w:name="XA00MFE2O5"/>
      <w:bookmarkStart w:id="1091" w:name="ZAP1Q2U3B9"/>
      <w:bookmarkEnd w:id="1088"/>
      <w:bookmarkEnd w:id="1089"/>
      <w:bookmarkEnd w:id="1090"/>
      <w:bookmarkEnd w:id="109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Содержащие сведения, составляющие государственную или иную специально охраняемую законом тайну;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92" w:name="bssPhr362"/>
      <w:bookmarkStart w:id="1093" w:name="ZAP224I3C7"/>
      <w:bookmarkStart w:id="1094" w:name="XA00MG02O8"/>
      <w:bookmarkStart w:id="1095" w:name="ZAP1SM03AM"/>
      <w:bookmarkEnd w:id="1092"/>
      <w:bookmarkEnd w:id="1093"/>
      <w:bookmarkEnd w:id="1094"/>
      <w:bookmarkEnd w:id="109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Содержащие запрещённую российским законодательством информацию;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96" w:name="bssPhr363"/>
      <w:bookmarkStart w:id="1097" w:name="ZAP2HDI3O6"/>
      <w:bookmarkStart w:id="1098" w:name="XA00MGI2OB"/>
      <w:bookmarkStart w:id="1099" w:name="ZAP2BV03ML"/>
      <w:bookmarkEnd w:id="1096"/>
      <w:bookmarkEnd w:id="1097"/>
      <w:bookmarkEnd w:id="1098"/>
      <w:bookmarkEnd w:id="109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Зарегистрированные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цифры "18" и знака "плюс" и (или) текстового словосочетания "запрещено для детей";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00" w:name="bssPhr364"/>
      <w:bookmarkStart w:id="1101" w:name="ZAP20V63C5"/>
      <w:bookmarkStart w:id="1102" w:name="XA00M7M2N8"/>
      <w:bookmarkStart w:id="1103" w:name="ZAP1RGK3AK"/>
      <w:bookmarkEnd w:id="1100"/>
      <w:bookmarkEnd w:id="1101"/>
      <w:bookmarkEnd w:id="1102"/>
      <w:bookmarkEnd w:id="110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Зарегистрированные ранее чем за год до включения в реестр;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04" w:name="bssPhr365"/>
      <w:bookmarkStart w:id="1105" w:name="ZAP2CJG3H5"/>
      <w:bookmarkStart w:id="1106" w:name="XA00MD42NO"/>
      <w:bookmarkStart w:id="1107" w:name="ZAP274U3FK"/>
      <w:bookmarkEnd w:id="1104"/>
      <w:bookmarkEnd w:id="1105"/>
      <w:bookmarkEnd w:id="1106"/>
      <w:bookmarkEnd w:id="110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Не имеющие писем поддержки, соглашений и иных аналогичных документов, подтверждающие государственную поддержку (финансовую, информационную, организационную и кадровую) в календарном году включения в Реестр (для негосударственных организаций и физических лиц);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08" w:name="bssPhr366"/>
      <w:bookmarkStart w:id="1109" w:name="ZAP1USO399"/>
      <w:bookmarkStart w:id="1110" w:name="XA00MDM2NR"/>
      <w:bookmarkStart w:id="1111" w:name="ZAP1PE637O"/>
      <w:bookmarkEnd w:id="1108"/>
      <w:bookmarkEnd w:id="1109"/>
      <w:bookmarkEnd w:id="1110"/>
      <w:bookmarkEnd w:id="111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Содержащие информацию, причиняющую вред здоровью и (или) развитию детей, а также не соответствующую задачам образования;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12" w:name="bssPhr367"/>
      <w:bookmarkStart w:id="1113" w:name="ZAP27FU3HV"/>
      <w:bookmarkStart w:id="1114" w:name="XA00ME82NU"/>
      <w:bookmarkStart w:id="1115" w:name="ZAP221C3GE"/>
      <w:bookmarkEnd w:id="1112"/>
      <w:bookmarkEnd w:id="1113"/>
      <w:bookmarkEnd w:id="1114"/>
      <w:bookmarkEnd w:id="111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Размещенные не в российских доменных зонах;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16" w:name="bssPhr368"/>
      <w:bookmarkStart w:id="1117" w:name="ZAP2NLU3NS"/>
      <w:bookmarkStart w:id="1118" w:name="XA00MEQ2O1"/>
      <w:bookmarkStart w:id="1119" w:name="ZAP2I7C3MB"/>
      <w:bookmarkEnd w:id="1116"/>
      <w:bookmarkEnd w:id="1117"/>
      <w:bookmarkEnd w:id="1118"/>
      <w:bookmarkEnd w:id="111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На которых осуществляется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деятельность без привлечения педагогических работников).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20" w:name="bssPhr369"/>
      <w:bookmarkStart w:id="1121" w:name="ZAP2DG63NP"/>
      <w:bookmarkStart w:id="1122" w:name="ZAP281K3M8"/>
      <w:bookmarkEnd w:id="1120"/>
      <w:bookmarkEnd w:id="1121"/>
      <w:bookmarkEnd w:id="112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РБОС для удобства использования публикуется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образовательными организациями и другими заинтересованными организациями и физическими лицами, в частности в рамках предоставления услуг "Родительский контроль" операторами связи для частных клиентов и педагогическими работниками для использования в образовательном процессе.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23" w:name="bssPhr370"/>
      <w:bookmarkStart w:id="1124" w:name="ZAP28D83GT"/>
      <w:bookmarkStart w:id="1125" w:name="ZAP22UM3FC"/>
      <w:bookmarkEnd w:id="1123"/>
      <w:bookmarkEnd w:id="1124"/>
      <w:bookmarkEnd w:id="112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26" w:name="bssPhr371"/>
      <w:bookmarkStart w:id="1127" w:name="ZAP2NP03O7"/>
      <w:bookmarkStart w:id="1128" w:name="ZAP2IAE3MM"/>
      <w:bookmarkEnd w:id="1126"/>
      <w:bookmarkEnd w:id="1127"/>
      <w:bookmarkEnd w:id="112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Федеральные органы государственной власти могут в течение календарного года направлять информацию о включении сайта(-ов) в Реестр путем направления письма на имя Председателя Временной комиссии Совета Федерации по развитию информационного общества (Приложение № 3*).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29" w:name="bssPhr372"/>
      <w:bookmarkStart w:id="1130" w:name="ZAP1OEO39U"/>
      <w:bookmarkStart w:id="1131" w:name="ZAP1J0638D"/>
      <w:bookmarkEnd w:id="1129"/>
      <w:bookmarkEnd w:id="1130"/>
      <w:bookmarkEnd w:id="113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* Текст приложения на сайте не приводится.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32" w:name="bssPhr373"/>
      <w:bookmarkStart w:id="1133" w:name="ZAP2HQM3LJ"/>
      <w:bookmarkStart w:id="1134" w:name="ZAP2HN43LI"/>
      <w:bookmarkStart w:id="1135" w:name="ZAP2C8I3K1"/>
      <w:bookmarkEnd w:id="1132"/>
      <w:bookmarkEnd w:id="1133"/>
      <w:bookmarkEnd w:id="1134"/>
      <w:bookmarkEnd w:id="113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общества, включающего протокол комиссии по рассмотрению сайтов в сети "Интернет" для включения в Реестр безопасных образовательных сайтов и список сайтов для включения в Реестр (Приложение № 4*).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36" w:name="bssPhr374"/>
      <w:bookmarkStart w:id="1137" w:name="ZAP1OLS3A0"/>
      <w:bookmarkStart w:id="1138" w:name="ZAP1OIA39V"/>
      <w:bookmarkEnd w:id="1136"/>
      <w:bookmarkEnd w:id="1137"/>
      <w:bookmarkEnd w:id="113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 Текст приложения на сайте не приводится.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39" w:name="bssPhr375"/>
      <w:bookmarkStart w:id="1140" w:name="ZAP26Q03I8"/>
      <w:bookmarkStart w:id="1141" w:name="ZAP26ME3I7"/>
      <w:bookmarkStart w:id="1142" w:name="ZAP217S3GM"/>
      <w:bookmarkEnd w:id="1139"/>
      <w:bookmarkEnd w:id="1140"/>
      <w:bookmarkEnd w:id="1141"/>
      <w:bookmarkEnd w:id="114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со списком сайтов для включения в Реестр публикуется ежегодно до 1 августа на сайте СКФ.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43" w:name="bssPhr376"/>
      <w:bookmarkStart w:id="1144" w:name="ZAP2MBG3NE"/>
      <w:bookmarkStart w:id="1145" w:name="ZAP2GSU3LT"/>
      <w:bookmarkEnd w:id="1143"/>
      <w:bookmarkEnd w:id="1144"/>
      <w:bookmarkEnd w:id="114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(далее - Заявка), включающую: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46" w:name="bssPhr377"/>
      <w:bookmarkStart w:id="1147" w:name="ZAP22L23H0"/>
      <w:bookmarkStart w:id="1148" w:name="XA00MFC2O4"/>
      <w:bookmarkStart w:id="1149" w:name="ZAP1T6G3FF"/>
      <w:bookmarkEnd w:id="1146"/>
      <w:bookmarkEnd w:id="1147"/>
      <w:bookmarkEnd w:id="1148"/>
      <w:bookmarkEnd w:id="114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50" w:name="bssPhr378"/>
      <w:bookmarkStart w:id="1151" w:name="ZAP1UE43D6"/>
      <w:bookmarkStart w:id="1152" w:name="XA00MFU2O7"/>
      <w:bookmarkStart w:id="1153" w:name="ZAP1OVI3BL"/>
      <w:bookmarkEnd w:id="1150"/>
      <w:bookmarkEnd w:id="1151"/>
      <w:bookmarkEnd w:id="1152"/>
      <w:bookmarkEnd w:id="115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Концепцию сайта с обоснованием его социальной значимости, характеристикой планируемой аудитории;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54" w:name="bssPhr379"/>
      <w:bookmarkStart w:id="1155" w:name="ZAP1HT635B"/>
      <w:bookmarkStart w:id="1156" w:name="XA00MGG2OA"/>
      <w:bookmarkStart w:id="1157" w:name="ZAP1CEK33Q"/>
      <w:bookmarkEnd w:id="1154"/>
      <w:bookmarkEnd w:id="1155"/>
      <w:bookmarkEnd w:id="1156"/>
      <w:bookmarkEnd w:id="115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Справку об источниках финансирования сайта и организации;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58" w:name="bssPhr380"/>
      <w:bookmarkStart w:id="1159" w:name="ZAP24VM3E9"/>
      <w:bookmarkStart w:id="1160" w:name="XA00M7K2N7"/>
      <w:bookmarkStart w:id="1161" w:name="ZAP1VH43CO"/>
      <w:bookmarkEnd w:id="1158"/>
      <w:bookmarkEnd w:id="1159"/>
      <w:bookmarkEnd w:id="1160"/>
      <w:bookmarkEnd w:id="116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Описание технических возможностей администратора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62" w:name="bssPhr381"/>
      <w:bookmarkStart w:id="1163" w:name="ZAP1UPO384"/>
      <w:bookmarkStart w:id="1164" w:name="XA00M862NA"/>
      <w:bookmarkStart w:id="1165" w:name="ZAP1PB636J"/>
      <w:bookmarkEnd w:id="1162"/>
      <w:bookmarkEnd w:id="1163"/>
      <w:bookmarkEnd w:id="1164"/>
      <w:bookmarkEnd w:id="116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Описание деятельности организации-администратора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66" w:name="bssPhr382"/>
      <w:bookmarkStart w:id="1167" w:name="ZAP1SF23DM"/>
      <w:bookmarkStart w:id="1168" w:name="XA00M8O2ND"/>
      <w:bookmarkStart w:id="1169" w:name="ZAP1N0G3C5"/>
      <w:bookmarkEnd w:id="1166"/>
      <w:bookmarkEnd w:id="1167"/>
      <w:bookmarkEnd w:id="1168"/>
      <w:bookmarkEnd w:id="116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Справка об администрации доменного имени сайта, указанного в Заявлении;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70" w:name="bssPhr383"/>
      <w:bookmarkStart w:id="1171" w:name="ZAP20HE3G2"/>
      <w:bookmarkStart w:id="1172" w:name="XA00ME62NT"/>
      <w:bookmarkStart w:id="1173" w:name="ZAP1R2S3EH"/>
      <w:bookmarkEnd w:id="1170"/>
      <w:bookmarkEnd w:id="1171"/>
      <w:bookmarkEnd w:id="1172"/>
      <w:bookmarkEnd w:id="117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7. Резюме сотрудников и описание организаций-партнеров, занятых в реализации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74" w:name="bssPhr384"/>
      <w:bookmarkStart w:id="1175" w:name="ZAP23AA3C2"/>
      <w:bookmarkStart w:id="1176" w:name="XA00MEO2O0"/>
      <w:bookmarkStart w:id="1177" w:name="ZAP1TRO3AH"/>
      <w:bookmarkEnd w:id="1174"/>
      <w:bookmarkEnd w:id="1175"/>
      <w:bookmarkEnd w:id="1176"/>
      <w:bookmarkEnd w:id="117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Отзывы, рекомендации, экспертные заключения и публикации о деятельности организации в средствах массовой информации;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78" w:name="bssPhr385"/>
      <w:bookmarkStart w:id="1179" w:name="ZAP1KMM36L"/>
      <w:bookmarkStart w:id="1180" w:name="XA00MFA2O3"/>
      <w:bookmarkStart w:id="1181" w:name="ZAP1F84354"/>
      <w:bookmarkEnd w:id="1178"/>
      <w:bookmarkEnd w:id="1179"/>
      <w:bookmarkEnd w:id="1180"/>
      <w:bookmarkEnd w:id="118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Справка об отсутствии по состоянию на первое число месяца, предшествующего месяцу, в котором планируется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виде письма от Федеральной налоговой службы Российской Федерации или по форме, установленной Федеральной налоговой службой Российской Федерации на соответствующий финансовый год;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82" w:name="bssPhr386"/>
      <w:bookmarkStart w:id="1183" w:name="ZAP26LI3FM"/>
      <w:bookmarkStart w:id="1184" w:name="XA00MFS2O6"/>
      <w:bookmarkStart w:id="1185" w:name="ZAP21703E5"/>
      <w:bookmarkEnd w:id="1182"/>
      <w:bookmarkEnd w:id="1183"/>
      <w:bookmarkEnd w:id="1184"/>
      <w:bookmarkEnd w:id="118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Справка, подписанная руководителем или иным уполномоченным лицом и главным бухгалтером, об отсутствии просроченной задолженности по возврату в федеральный и региональный бюджеты субсидий, бюджетных инвестиций, предоставленных в том числе в соответствии с иными правовыми актами, и иной просроченной задолженности перед федеральным и региональным бюджетами (по состоянию на первое число месяца, предшествующего месяцу, в котором планируется подача Заявки);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86" w:name="bssPhr387"/>
      <w:bookmarkStart w:id="1187" w:name="ZAP26OM3FN"/>
      <w:bookmarkStart w:id="1188" w:name="XA00MGE2O9"/>
      <w:bookmarkStart w:id="1189" w:name="ZAP21A43E6"/>
      <w:bookmarkEnd w:id="1186"/>
      <w:bookmarkEnd w:id="1187"/>
      <w:bookmarkEnd w:id="1188"/>
      <w:bookmarkEnd w:id="1189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Справка, подписанная руководителем или иным уполномоченным лицом и главным бухгалтером, об отсутствии процесса реорганизации, ликвидации, банкротства, а также,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90" w:name="bssPhr388"/>
      <w:bookmarkStart w:id="1191" w:name="ZAP246E3DA"/>
      <w:bookmarkStart w:id="1192" w:name="XA00M7I2N6"/>
      <w:bookmarkStart w:id="1193" w:name="ZAP1UNS3BP"/>
      <w:bookmarkEnd w:id="1190"/>
      <w:bookmarkEnd w:id="1191"/>
      <w:bookmarkEnd w:id="1192"/>
      <w:bookmarkEnd w:id="119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12. 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94" w:name="bssPhr389"/>
      <w:bookmarkStart w:id="1195" w:name="ZAP2HA63KF"/>
      <w:bookmarkStart w:id="1196" w:name="ZAP2BRK3IU"/>
      <w:bookmarkEnd w:id="1194"/>
      <w:bookmarkEnd w:id="1195"/>
      <w:bookmarkEnd w:id="119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(далее - Заявка), включающую: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97" w:name="bssPhr390"/>
      <w:bookmarkStart w:id="1198" w:name="ZAP22S63H2"/>
      <w:bookmarkStart w:id="1199" w:name="XA00M842N9"/>
      <w:bookmarkStart w:id="1200" w:name="ZAP22OK3H1"/>
      <w:bookmarkEnd w:id="1197"/>
      <w:bookmarkEnd w:id="1198"/>
      <w:bookmarkEnd w:id="1199"/>
      <w:bookmarkEnd w:id="120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01" w:name="bssPhr391"/>
      <w:bookmarkStart w:id="1202" w:name="ZAP1UL83D8"/>
      <w:bookmarkStart w:id="1203" w:name="XA00M8M2NC"/>
      <w:bookmarkStart w:id="1204" w:name="ZAP1UHM3D7"/>
      <w:bookmarkEnd w:id="1201"/>
      <w:bookmarkEnd w:id="1202"/>
      <w:bookmarkEnd w:id="1203"/>
      <w:bookmarkEnd w:id="120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Концепцию сайта с обоснованием его социальной значимости, характеристикой планируемой аудитории;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05" w:name="bssPhr392"/>
      <w:bookmarkStart w:id="1206" w:name="ZAP1I3035N"/>
      <w:bookmarkStart w:id="1207" w:name="XA00M982NF"/>
      <w:bookmarkStart w:id="1208" w:name="ZAP1CKE346"/>
      <w:bookmarkEnd w:id="1205"/>
      <w:bookmarkEnd w:id="1206"/>
      <w:bookmarkEnd w:id="1207"/>
      <w:bookmarkEnd w:id="120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Справку об источниках финансирования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09" w:name="bssPhr393"/>
      <w:bookmarkStart w:id="1210" w:name="ZAP256Q3EB"/>
      <w:bookmarkStart w:id="1211" w:name="XA00M9Q2NI"/>
      <w:bookmarkStart w:id="1212" w:name="ZAP25383EA"/>
      <w:bookmarkEnd w:id="1209"/>
      <w:bookmarkEnd w:id="1210"/>
      <w:bookmarkEnd w:id="1211"/>
      <w:bookmarkEnd w:id="121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Описание технических возможностей администратора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13" w:name="bssPhr394"/>
      <w:bookmarkStart w:id="1214" w:name="ZAP20HI3BB"/>
      <w:bookmarkStart w:id="1215" w:name="XA00MF82O2"/>
      <w:bookmarkStart w:id="1216" w:name="ZAP1R3039Q"/>
      <w:bookmarkEnd w:id="1213"/>
      <w:bookmarkEnd w:id="1214"/>
      <w:bookmarkEnd w:id="1215"/>
      <w:bookmarkEnd w:id="121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Описание деятельности физического лица-администратора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17" w:name="bssPhr395"/>
      <w:bookmarkStart w:id="1218" w:name="ZAP1SM63DO"/>
      <w:bookmarkStart w:id="1219" w:name="XA00MFQ2O5"/>
      <w:bookmarkStart w:id="1220" w:name="ZAP1SIK3DN"/>
      <w:bookmarkEnd w:id="1217"/>
      <w:bookmarkEnd w:id="1218"/>
      <w:bookmarkEnd w:id="1219"/>
      <w:bookmarkEnd w:id="122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Справка об администрации доменного имени сайта, указанного в Заявлении;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21" w:name="bssPhr396"/>
      <w:bookmarkStart w:id="1222" w:name="ZAP1UVA3B4"/>
      <w:bookmarkStart w:id="1223" w:name="XA00MGC2O8"/>
      <w:bookmarkStart w:id="1224" w:name="ZAP1PGO39J"/>
      <w:bookmarkEnd w:id="1221"/>
      <w:bookmarkEnd w:id="1222"/>
      <w:bookmarkEnd w:id="1223"/>
      <w:bookmarkEnd w:id="122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Резюме физических лиц, сотрудников и описание организаций-партнеров, занятых в реализации сайта;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25" w:name="bssPhr397"/>
      <w:bookmarkStart w:id="1226" w:name="ZAP23HE3C4"/>
      <w:bookmarkStart w:id="1227" w:name="XA00M7G2N5"/>
      <w:bookmarkStart w:id="1228" w:name="ZAP23DS3C3"/>
      <w:bookmarkEnd w:id="1225"/>
      <w:bookmarkEnd w:id="1226"/>
      <w:bookmarkEnd w:id="1227"/>
      <w:bookmarkEnd w:id="122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Отзывы, рекомендации, экспертные заключения и публикации о деятельности организации в средствах массовой информации;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29" w:name="bssPhr398"/>
      <w:bookmarkStart w:id="1230" w:name="ZAP216C3CD"/>
      <w:bookmarkStart w:id="1231" w:name="XA00M822N8"/>
      <w:bookmarkStart w:id="1232" w:name="ZAP1RNQ3AS"/>
      <w:bookmarkEnd w:id="1229"/>
      <w:bookmarkEnd w:id="1230"/>
      <w:bookmarkEnd w:id="1231"/>
      <w:bookmarkEnd w:id="1232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33" w:name="bssPhr399"/>
      <w:bookmarkStart w:id="1234" w:name="ZAP2IAE3KC"/>
      <w:bookmarkStart w:id="1235" w:name="ZAP2CRS3IR"/>
      <w:bookmarkEnd w:id="1233"/>
      <w:bookmarkEnd w:id="1234"/>
      <w:bookmarkEnd w:id="1235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36" w:name="bssPhr400"/>
      <w:bookmarkStart w:id="1237" w:name="ZAP2G1E3II"/>
      <w:bookmarkStart w:id="1238" w:name="ZAP2AIS3H1"/>
      <w:bookmarkEnd w:id="1236"/>
      <w:bookmarkEnd w:id="1237"/>
      <w:bookmarkEnd w:id="1238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"Интернет" для включения в Реестр безопасных образовательных сайтов, члены которых рассматривают представленные (далее - комиссии). Порядок организации работы, список ее членов и другие аспекты, связанные с деятельностью по организации и работы комиссии, самостоятельно определяет исполнительный орган государственной власти субъекта Российской Федерации.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39" w:name="bssPhr401"/>
      <w:bookmarkStart w:id="1240" w:name="ZAP26J63CU"/>
      <w:bookmarkStart w:id="1241" w:name="ZAP214K3BD"/>
      <w:bookmarkEnd w:id="1239"/>
      <w:bookmarkEnd w:id="1240"/>
      <w:bookmarkEnd w:id="1241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 привлекаться члены Экспертного совета или другого органа, образованного в рамках Экспертного совета.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42" w:name="bssPhr402"/>
      <w:bookmarkStart w:id="1243" w:name="ZAP2JCK3KF"/>
      <w:bookmarkStart w:id="1244" w:name="ZAP2DU23IU"/>
      <w:bookmarkEnd w:id="1242"/>
      <w:bookmarkEnd w:id="1243"/>
      <w:bookmarkEnd w:id="1244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государственной власти субъекта Российской Федерации, и выявлении нарушений настоящих требований сайт в РБОС не включается.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45" w:name="bssPhr403"/>
      <w:bookmarkStart w:id="1246" w:name="ZAP2K0Q3NJ"/>
      <w:bookmarkStart w:id="1247" w:name="ZAP2EI83M2"/>
      <w:bookmarkEnd w:id="1245"/>
      <w:bookmarkEnd w:id="1246"/>
      <w:bookmarkEnd w:id="1247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48" w:name="bssPhr404"/>
      <w:bookmarkStart w:id="1249" w:name="ZAP21FM3C0"/>
      <w:bookmarkStart w:id="1250" w:name="ZAP1S143AF"/>
      <w:bookmarkEnd w:id="1248"/>
      <w:bookmarkEnd w:id="1249"/>
      <w:bookmarkEnd w:id="1250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Обращения о не функционировании сайта либо нарушении сайтом настоящих требований могут направить пользователи с помощью формы, размещенной на </w:t>
      </w:r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сайте СКФ. Обращения рассматриваются в течение 30 календарных дней без ответа пользователю, направившему обращение.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51" w:name="bssPhr405"/>
      <w:bookmarkStart w:id="1252" w:name="ZAP2N983OK"/>
      <w:bookmarkStart w:id="1253" w:name="ZAP2HQM3N3"/>
      <w:bookmarkEnd w:id="1251"/>
      <w:bookmarkEnd w:id="1252"/>
      <w:bookmarkEnd w:id="1253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базе портала "Сетевичок" поисковую систему "Сетевичок" по сайтам, включенным в РБОС, по адресу www.поиск.сетевичок.рф.</w:t>
      </w:r>
    </w:p>
    <w:p w:rsidR="009E1B2B" w:rsidRPr="009E1B2B" w:rsidRDefault="009E1B2B" w:rsidP="009E1B2B">
      <w:pPr>
        <w:shd w:val="clear" w:color="auto" w:fill="FFFFFF"/>
        <w:spacing w:after="45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54" w:name="bssPhr406"/>
      <w:bookmarkStart w:id="1255" w:name="ZAP2R583O8"/>
      <w:bookmarkStart w:id="1256" w:name="ZAP2LMM3MN"/>
      <w:bookmarkEnd w:id="1254"/>
      <w:bookmarkEnd w:id="1255"/>
      <w:bookmarkEnd w:id="1256"/>
      <w:r w:rsidRPr="009E1B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источников, исключив возможность доступа к информации, причиняющей вред здоровью и (или) развитию детей, а также не соответствующей задачам образования.</w:t>
      </w:r>
    </w:p>
    <w:p w:rsidR="00CF4BBE" w:rsidRDefault="00CF4BBE">
      <w:bookmarkStart w:id="1257" w:name="_GoBack"/>
      <w:bookmarkEnd w:id="1257"/>
    </w:p>
    <w:sectPr w:rsidR="00CF4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50C4C"/>
    <w:multiLevelType w:val="multilevel"/>
    <w:tmpl w:val="D468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A3"/>
    <w:rsid w:val="009E1B2B"/>
    <w:rsid w:val="00BD48A3"/>
    <w:rsid w:val="00C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6314A-B322-4702-B957-DE229774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0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15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single" w:sz="6" w:space="9" w:color="DDDDDD"/>
                        <w:bottom w:val="single" w:sz="6" w:space="3" w:color="DDDDDD"/>
                        <w:right w:val="single" w:sz="6" w:space="9" w:color="DDDDDD"/>
                      </w:divBdr>
                      <w:divsChild>
                        <w:div w:id="118764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00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lavbukh.ru/npd/edoc/99_901990051_XA00MCU2NT" TargetMode="External"/><Relationship Id="rId18" Type="http://schemas.openxmlformats.org/officeDocument/2006/relationships/hyperlink" Target="https://www.glavbukh.ru/npd/edoc/99_902254151_XA00M342MB" TargetMode="External"/><Relationship Id="rId26" Type="http://schemas.openxmlformats.org/officeDocument/2006/relationships/hyperlink" Target="https://www.glavbukh.ru/npd/edoc/97_471232_XA00M9M2NG" TargetMode="External"/><Relationship Id="rId39" Type="http://schemas.openxmlformats.org/officeDocument/2006/relationships/hyperlink" Target="https://www.glavbukh.ru/npd/edoc/99_902254151_XA00MAK2NA" TargetMode="External"/><Relationship Id="rId21" Type="http://schemas.openxmlformats.org/officeDocument/2006/relationships/hyperlink" Target="https://www.glavbukh.ru/npd/edoc/99_902389617_XA00MA62NG" TargetMode="External"/><Relationship Id="rId34" Type="http://schemas.openxmlformats.org/officeDocument/2006/relationships/hyperlink" Target="https://www.glavbukh.ru/npd/edoc/99_557521968_XA00M6G2N3" TargetMode="External"/><Relationship Id="rId42" Type="http://schemas.openxmlformats.org/officeDocument/2006/relationships/hyperlink" Target="https://www.glavbukh.ru/npd/edoc/99_902254151_XA00MB62ND" TargetMode="External"/><Relationship Id="rId7" Type="http://schemas.openxmlformats.org/officeDocument/2006/relationships/hyperlink" Target="https://www.glavbukh.ru/npd/edoc/99_902254151_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avbukh.ru/npd/edoc/99_901823502_" TargetMode="External"/><Relationship Id="rId29" Type="http://schemas.openxmlformats.org/officeDocument/2006/relationships/hyperlink" Target="https://www.glavbukh.ru/npd/edoc/99_902389617_XA00M922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lavbukh.ru/npd/edoc/99_420225543_" TargetMode="External"/><Relationship Id="rId11" Type="http://schemas.openxmlformats.org/officeDocument/2006/relationships/hyperlink" Target="https://www.glavbukh.ru/npd/edoc/99_420225543_XA00LTK2M0" TargetMode="External"/><Relationship Id="rId24" Type="http://schemas.openxmlformats.org/officeDocument/2006/relationships/hyperlink" Target="https://www.glavbukh.ru/npd/edoc/99_1900759_" TargetMode="External"/><Relationship Id="rId32" Type="http://schemas.openxmlformats.org/officeDocument/2006/relationships/hyperlink" Target="https://www.glavbukh.ru/npd/edoc/99_902254151_XA00MFC2O4" TargetMode="External"/><Relationship Id="rId37" Type="http://schemas.openxmlformats.org/officeDocument/2006/relationships/hyperlink" Target="https://www.glavbukh.ru/npd/edoc/99_902254151_XA00MA42N8" TargetMode="External"/><Relationship Id="rId40" Type="http://schemas.openxmlformats.org/officeDocument/2006/relationships/hyperlink" Target="https://www.glavbukh.ru/npd/edoc/99_902254151_XA00MB62ND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glavbukh.ru/npd/edoc/97_471232" TargetMode="External"/><Relationship Id="rId15" Type="http://schemas.openxmlformats.org/officeDocument/2006/relationships/hyperlink" Target="https://www.glavbukh.ru/npd/edoc/99_901879495_XA00M1S2LR" TargetMode="External"/><Relationship Id="rId23" Type="http://schemas.openxmlformats.org/officeDocument/2006/relationships/hyperlink" Target="https://www.glavbukh.ru/npd/edoc/99_902254151_" TargetMode="External"/><Relationship Id="rId28" Type="http://schemas.openxmlformats.org/officeDocument/2006/relationships/hyperlink" Target="https://www.glavbukh.ru/npd/edoc/99_902254151_" TargetMode="External"/><Relationship Id="rId36" Type="http://schemas.openxmlformats.org/officeDocument/2006/relationships/hyperlink" Target="https://www.glavbukh.ru/npd/edoc/99_902254151_XA00M9I2N5" TargetMode="External"/><Relationship Id="rId10" Type="http://schemas.openxmlformats.org/officeDocument/2006/relationships/hyperlink" Target="https://www.glavbukh.ru/npd/edoc/99_420225543_XA00LTK2M0" TargetMode="External"/><Relationship Id="rId19" Type="http://schemas.openxmlformats.org/officeDocument/2006/relationships/hyperlink" Target="https://www.glavbukh.ru/npd/edoc/99_901713538_XA00M8E2MP" TargetMode="External"/><Relationship Id="rId31" Type="http://schemas.openxmlformats.org/officeDocument/2006/relationships/hyperlink" Target="https://www.glavbukh.ru/npd/edoc/99_902254151_XA00MEA2NV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lavbukh.ru/npd/edoc/99_902349880_" TargetMode="External"/><Relationship Id="rId14" Type="http://schemas.openxmlformats.org/officeDocument/2006/relationships/hyperlink" Target="https://www.glavbukh.ru/npd/edoc/99_902021716_XA00M1S2LR" TargetMode="External"/><Relationship Id="rId22" Type="http://schemas.openxmlformats.org/officeDocument/2006/relationships/hyperlink" Target="https://www.glavbukh.ru/npd/edoc/99_902389617_XA00M4E2MJ" TargetMode="External"/><Relationship Id="rId27" Type="http://schemas.openxmlformats.org/officeDocument/2006/relationships/hyperlink" Target="https://www.glavbukh.ru/npd/edoc/97_471232_XA00MCI2NT" TargetMode="External"/><Relationship Id="rId30" Type="http://schemas.openxmlformats.org/officeDocument/2006/relationships/hyperlink" Target="https://www.glavbukh.ru/npd/edoc/99_420201089_" TargetMode="External"/><Relationship Id="rId35" Type="http://schemas.openxmlformats.org/officeDocument/2006/relationships/hyperlink" Target="https://www.glavbukh.ru/npd/edoc/99_420225543_XA00LTK2M0" TargetMode="External"/><Relationship Id="rId43" Type="http://schemas.openxmlformats.org/officeDocument/2006/relationships/hyperlink" Target="https://www.glavbukh.ru/npd/edoc/99_902254151_XA00M8E2MP" TargetMode="External"/><Relationship Id="rId8" Type="http://schemas.openxmlformats.org/officeDocument/2006/relationships/hyperlink" Target="https://www.glavbukh.ru/npd/edoc/99_902254151_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lavbukh.ru/npd/edoc/99_420225543_" TargetMode="External"/><Relationship Id="rId17" Type="http://schemas.openxmlformats.org/officeDocument/2006/relationships/hyperlink" Target="https://www.glavbukh.ru/npd/edoc/99_902254151_XA00M362MC" TargetMode="External"/><Relationship Id="rId25" Type="http://schemas.openxmlformats.org/officeDocument/2006/relationships/hyperlink" Target="https://www.glavbukh.ru/npd/edoc/99_1900759_XA00MFU2O7" TargetMode="External"/><Relationship Id="rId33" Type="http://schemas.openxmlformats.org/officeDocument/2006/relationships/hyperlink" Target="https://www.glavbukh.ru/npd/edoc/99_557521968_XA00M6G2N3" TargetMode="External"/><Relationship Id="rId38" Type="http://schemas.openxmlformats.org/officeDocument/2006/relationships/image" Target="media/image1.jpeg"/><Relationship Id="rId20" Type="http://schemas.openxmlformats.org/officeDocument/2006/relationships/hyperlink" Target="https://www.glavbukh.ru/npd/edoc/99_902389617_XA00MC62N0" TargetMode="External"/><Relationship Id="rId41" Type="http://schemas.openxmlformats.org/officeDocument/2006/relationships/hyperlink" Target="https://www.glavbukh.ru/npd/edoc/99_902254151_XA00MAK2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12356</Words>
  <Characters>70433</Characters>
  <Application>Microsoft Office Word</Application>
  <DocSecurity>0</DocSecurity>
  <Lines>586</Lines>
  <Paragraphs>165</Paragraphs>
  <ScaleCrop>false</ScaleCrop>
  <Company/>
  <LinksUpToDate>false</LinksUpToDate>
  <CharactersWithSpaces>82624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2019-12-03T09:09:00Z</dcterms:created>
  <dcterms:modified xsi:type="dcterms:W3CDTF">2019-12-03T09:10:00Z</dcterms:modified>
</cp:coreProperties>
</file>